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082E"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4804C1C0"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1135"/>
        <w:gridCol w:w="1274"/>
        <w:gridCol w:w="1206"/>
        <w:gridCol w:w="340"/>
        <w:gridCol w:w="1228"/>
      </w:tblGrid>
      <w:tr w:rsidR="00CC1EC5" w:rsidRPr="006403CB" w14:paraId="6FCF5DF5" w14:textId="77777777" w:rsidTr="005A43EC">
        <w:tc>
          <w:tcPr>
            <w:tcW w:w="3205" w:type="dxa"/>
            <w:shd w:val="clear" w:color="auto" w:fill="D0CECE" w:themeFill="background2" w:themeFillShade="E6"/>
          </w:tcPr>
          <w:p w14:paraId="7989B1F2"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327C90E5" w14:textId="30706E21" w:rsidR="00CC1EC5" w:rsidRPr="00115D46" w:rsidRDefault="004146F8"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FINANCE AND STATISTICS</w:t>
            </w:r>
          </w:p>
        </w:tc>
      </w:tr>
      <w:tr w:rsidR="00CC1EC5" w:rsidRPr="006403CB" w14:paraId="654D13D3" w14:textId="77777777" w:rsidTr="005A43EC">
        <w:tc>
          <w:tcPr>
            <w:tcW w:w="3205" w:type="dxa"/>
            <w:shd w:val="clear" w:color="auto" w:fill="D0CECE" w:themeFill="background2" w:themeFillShade="E6"/>
          </w:tcPr>
          <w:p w14:paraId="015465C3"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14:paraId="1DD090BB" w14:textId="7F30A213" w:rsidR="00CC1EC5" w:rsidRPr="00115D46" w:rsidRDefault="004146F8" w:rsidP="00115D46">
            <w:pPr>
              <w:jc w:val="both"/>
              <w:rPr>
                <w:rFonts w:ascii="Calibri" w:hAnsi="Calibri" w:cs="Arial"/>
                <w:color w:val="002060"/>
                <w:sz w:val="20"/>
                <w:szCs w:val="20"/>
              </w:rPr>
            </w:pPr>
            <w:r w:rsidRPr="00115D46">
              <w:rPr>
                <w:rFonts w:ascii="Calibri" w:hAnsi="Calibri" w:cs="Arial"/>
                <w:color w:val="002060"/>
                <w:sz w:val="20"/>
                <w:szCs w:val="20"/>
              </w:rPr>
              <w:t>DEPARTMENT OF STATISTICS AND INSURANCE SCIENCE</w:t>
            </w:r>
          </w:p>
        </w:tc>
      </w:tr>
      <w:tr w:rsidR="00CC1EC5" w:rsidRPr="006403CB" w14:paraId="173CECFE" w14:textId="77777777" w:rsidTr="005A43EC">
        <w:tc>
          <w:tcPr>
            <w:tcW w:w="3205" w:type="dxa"/>
            <w:shd w:val="clear" w:color="auto" w:fill="D0CECE" w:themeFill="background2" w:themeFillShade="E6"/>
          </w:tcPr>
          <w:p w14:paraId="58FE6C57"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338F304E" w14:textId="1093E7C5" w:rsidR="00CC1EC5" w:rsidRPr="00115D46" w:rsidRDefault="004146F8"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Graduate</w:t>
            </w:r>
          </w:p>
        </w:tc>
      </w:tr>
      <w:tr w:rsidR="00CC1EC5" w:rsidRPr="006403CB" w14:paraId="59D09D34" w14:textId="77777777" w:rsidTr="005A43EC">
        <w:tc>
          <w:tcPr>
            <w:tcW w:w="3205" w:type="dxa"/>
            <w:shd w:val="clear" w:color="auto" w:fill="D0CECE" w:themeFill="background2" w:themeFillShade="E6"/>
          </w:tcPr>
          <w:p w14:paraId="175C78C9"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51926673" w14:textId="5689D6BE" w:rsidR="00CC1EC5" w:rsidRPr="008D5CD0" w:rsidRDefault="008D5CD0" w:rsidP="008D5CD0">
            <w:pPr>
              <w:rPr>
                <w:rFonts w:asciiTheme="majorHAnsi" w:hAnsiTheme="majorHAnsi" w:cs="Arial"/>
                <w:color w:val="000000" w:themeColor="text1"/>
                <w:sz w:val="20"/>
                <w:szCs w:val="20"/>
                <w:lang w:val="en-GB"/>
              </w:rPr>
            </w:pPr>
            <w:r w:rsidRPr="00115D46">
              <w:rPr>
                <w:rFonts w:ascii="Calibri" w:hAnsi="Calibri" w:cs="Arial"/>
                <w:color w:val="002060"/>
                <w:sz w:val="20"/>
                <w:szCs w:val="20"/>
                <w:lang w:val="el-GR"/>
              </w:rPr>
              <w:t xml:space="preserve">ΣΑΠΛΗ51 </w:t>
            </w:r>
          </w:p>
        </w:tc>
        <w:tc>
          <w:tcPr>
            <w:tcW w:w="2505" w:type="dxa"/>
            <w:gridSpan w:val="2"/>
            <w:shd w:val="clear" w:color="auto" w:fill="D0CECE" w:themeFill="background2" w:themeFillShade="E6"/>
          </w:tcPr>
          <w:p w14:paraId="787122CA"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2750977F" w14:textId="1E50250F" w:rsidR="00CC1EC5" w:rsidRPr="006403CB" w:rsidRDefault="004146F8" w:rsidP="005A43EC">
            <w:pPr>
              <w:rPr>
                <w:rFonts w:asciiTheme="majorHAnsi" w:hAnsiTheme="majorHAnsi" w:cs="Arial"/>
                <w:b/>
                <w:sz w:val="20"/>
                <w:szCs w:val="20"/>
                <w:lang w:val="en-GB"/>
              </w:rPr>
            </w:pPr>
            <w:r>
              <w:rPr>
                <w:rFonts w:asciiTheme="majorHAnsi" w:hAnsiTheme="majorHAnsi" w:cs="Arial"/>
                <w:b/>
                <w:sz w:val="20"/>
                <w:szCs w:val="20"/>
                <w:lang w:val="en-GB"/>
              </w:rPr>
              <w:t>4</w:t>
            </w:r>
          </w:p>
        </w:tc>
      </w:tr>
      <w:tr w:rsidR="00CC1EC5" w:rsidRPr="006403CB" w14:paraId="2E8D6683" w14:textId="77777777" w:rsidTr="005A43EC">
        <w:trPr>
          <w:trHeight w:val="375"/>
        </w:trPr>
        <w:tc>
          <w:tcPr>
            <w:tcW w:w="3205" w:type="dxa"/>
            <w:shd w:val="clear" w:color="auto" w:fill="D0CECE" w:themeFill="background2" w:themeFillShade="E6"/>
            <w:vAlign w:val="center"/>
          </w:tcPr>
          <w:p w14:paraId="332BCB54"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32241D86" w14:textId="35849F77" w:rsidR="00CC1EC5" w:rsidRPr="006403CB" w:rsidRDefault="004146F8" w:rsidP="005A43EC">
            <w:pPr>
              <w:rPr>
                <w:rFonts w:asciiTheme="majorHAnsi" w:hAnsiTheme="majorHAnsi" w:cs="Arial"/>
                <w:sz w:val="20"/>
                <w:szCs w:val="20"/>
                <w:lang w:val="en-GB"/>
              </w:rPr>
            </w:pPr>
            <w:r w:rsidRPr="00115D46">
              <w:rPr>
                <w:rFonts w:ascii="Calibri" w:hAnsi="Calibri" w:cs="Arial"/>
                <w:color w:val="002060"/>
                <w:sz w:val="20"/>
                <w:szCs w:val="20"/>
                <w:lang w:val="el-GR"/>
              </w:rPr>
              <w:t>Information Systems</w:t>
            </w:r>
          </w:p>
        </w:tc>
      </w:tr>
      <w:tr w:rsidR="00CC1EC5" w:rsidRPr="006403CB" w14:paraId="576A77FB" w14:textId="77777777" w:rsidTr="005A43EC">
        <w:trPr>
          <w:trHeight w:val="196"/>
        </w:trPr>
        <w:tc>
          <w:tcPr>
            <w:tcW w:w="5637" w:type="dxa"/>
            <w:gridSpan w:val="3"/>
            <w:shd w:val="clear" w:color="auto" w:fill="D0CECE" w:themeFill="background2" w:themeFillShade="E6"/>
            <w:vAlign w:val="center"/>
          </w:tcPr>
          <w:p w14:paraId="01A27859" w14:textId="77777777" w:rsidR="00CC1EC5" w:rsidRPr="006403CB" w:rsidRDefault="00CC1EC5" w:rsidP="005A43EC">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50EFB01E" w14:textId="77777777" w:rsidR="00CC1EC5" w:rsidRPr="006403CB" w:rsidRDefault="00CC1EC5" w:rsidP="005A43EC">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16445B2D" w14:textId="77777777" w:rsidR="00CC1EC5" w:rsidRPr="006403CB" w:rsidRDefault="00CC1EC5" w:rsidP="005A43EC">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15D91A6C" w14:textId="77777777" w:rsidTr="005A43EC">
        <w:trPr>
          <w:trHeight w:val="194"/>
        </w:trPr>
        <w:tc>
          <w:tcPr>
            <w:tcW w:w="5637" w:type="dxa"/>
            <w:gridSpan w:val="3"/>
          </w:tcPr>
          <w:p w14:paraId="2A89BF96" w14:textId="77777777" w:rsidR="00CC1EC5" w:rsidRPr="006403CB" w:rsidRDefault="00CC1EC5" w:rsidP="005A43EC">
            <w:pPr>
              <w:jc w:val="right"/>
              <w:rPr>
                <w:rFonts w:asciiTheme="majorHAnsi" w:hAnsiTheme="majorHAnsi" w:cs="Arial"/>
                <w:color w:val="002060"/>
                <w:sz w:val="20"/>
                <w:szCs w:val="20"/>
                <w:lang w:val="en-GB"/>
              </w:rPr>
            </w:pPr>
          </w:p>
        </w:tc>
        <w:tc>
          <w:tcPr>
            <w:tcW w:w="1559" w:type="dxa"/>
            <w:gridSpan w:val="2"/>
          </w:tcPr>
          <w:p w14:paraId="0187AA73" w14:textId="7484744B" w:rsidR="00CC1EC5" w:rsidRPr="00115D46" w:rsidRDefault="004146F8" w:rsidP="00115D46">
            <w:pPr>
              <w:jc w:val="center"/>
              <w:rPr>
                <w:rFonts w:ascii="Calibri" w:hAnsi="Calibri" w:cs="Arial"/>
                <w:color w:val="002060"/>
                <w:sz w:val="20"/>
                <w:szCs w:val="20"/>
                <w:lang w:val="el-GR"/>
              </w:rPr>
            </w:pPr>
            <w:r w:rsidRPr="00115D46">
              <w:rPr>
                <w:rFonts w:ascii="Calibri" w:hAnsi="Calibri" w:cs="Arial"/>
                <w:color w:val="002060"/>
                <w:sz w:val="20"/>
                <w:szCs w:val="20"/>
                <w:lang w:val="el-GR"/>
              </w:rPr>
              <w:t>3</w:t>
            </w:r>
          </w:p>
        </w:tc>
        <w:tc>
          <w:tcPr>
            <w:tcW w:w="1240" w:type="dxa"/>
          </w:tcPr>
          <w:p w14:paraId="4CA29FCB" w14:textId="186E6486" w:rsidR="00CC1EC5" w:rsidRPr="00115D46" w:rsidRDefault="004146F8" w:rsidP="00115D46">
            <w:pPr>
              <w:jc w:val="center"/>
              <w:rPr>
                <w:rFonts w:ascii="Calibri" w:hAnsi="Calibri" w:cs="Arial"/>
                <w:color w:val="002060"/>
                <w:sz w:val="20"/>
                <w:szCs w:val="20"/>
                <w:lang w:val="el-GR"/>
              </w:rPr>
            </w:pPr>
            <w:r w:rsidRPr="00115D46">
              <w:rPr>
                <w:rFonts w:ascii="Calibri" w:hAnsi="Calibri" w:cs="Arial"/>
                <w:color w:val="002060"/>
                <w:sz w:val="20"/>
                <w:szCs w:val="20"/>
                <w:lang w:val="el-GR"/>
              </w:rPr>
              <w:t>5</w:t>
            </w:r>
          </w:p>
        </w:tc>
      </w:tr>
      <w:tr w:rsidR="00CC1EC5" w:rsidRPr="006403CB" w14:paraId="58DCD400" w14:textId="77777777" w:rsidTr="005A43EC">
        <w:trPr>
          <w:trHeight w:val="194"/>
        </w:trPr>
        <w:tc>
          <w:tcPr>
            <w:tcW w:w="5637" w:type="dxa"/>
            <w:gridSpan w:val="3"/>
          </w:tcPr>
          <w:p w14:paraId="44D760D9" w14:textId="77777777" w:rsidR="00CC1EC5" w:rsidRPr="006403CB" w:rsidRDefault="00CC1EC5" w:rsidP="005A43EC">
            <w:pPr>
              <w:jc w:val="right"/>
              <w:rPr>
                <w:rFonts w:asciiTheme="majorHAnsi" w:hAnsiTheme="majorHAnsi" w:cs="Arial"/>
                <w:b/>
                <w:color w:val="002060"/>
                <w:sz w:val="20"/>
                <w:szCs w:val="20"/>
                <w:lang w:val="en-GB"/>
              </w:rPr>
            </w:pPr>
          </w:p>
        </w:tc>
        <w:tc>
          <w:tcPr>
            <w:tcW w:w="1559" w:type="dxa"/>
            <w:gridSpan w:val="2"/>
          </w:tcPr>
          <w:p w14:paraId="15AB46D7" w14:textId="77777777" w:rsidR="00CC1EC5" w:rsidRPr="006403CB" w:rsidRDefault="00CC1EC5" w:rsidP="005A43EC">
            <w:pPr>
              <w:jc w:val="right"/>
              <w:rPr>
                <w:rFonts w:asciiTheme="majorHAnsi" w:hAnsiTheme="majorHAnsi" w:cs="Arial"/>
                <w:color w:val="002060"/>
                <w:sz w:val="20"/>
                <w:szCs w:val="20"/>
                <w:lang w:val="en-GB"/>
              </w:rPr>
            </w:pPr>
          </w:p>
        </w:tc>
        <w:tc>
          <w:tcPr>
            <w:tcW w:w="1240" w:type="dxa"/>
          </w:tcPr>
          <w:p w14:paraId="66C9700F" w14:textId="77777777" w:rsidR="00CC1EC5" w:rsidRPr="006403CB" w:rsidRDefault="00CC1EC5" w:rsidP="005A43EC">
            <w:pPr>
              <w:rPr>
                <w:rFonts w:asciiTheme="majorHAnsi" w:hAnsiTheme="majorHAnsi" w:cs="Arial"/>
                <w:color w:val="002060"/>
                <w:sz w:val="20"/>
                <w:szCs w:val="20"/>
                <w:lang w:val="en-GB"/>
              </w:rPr>
            </w:pPr>
          </w:p>
        </w:tc>
      </w:tr>
      <w:tr w:rsidR="00CC1EC5" w:rsidRPr="006403CB" w14:paraId="73A9B7E0" w14:textId="77777777" w:rsidTr="005A43EC">
        <w:trPr>
          <w:trHeight w:val="194"/>
        </w:trPr>
        <w:tc>
          <w:tcPr>
            <w:tcW w:w="5637" w:type="dxa"/>
            <w:gridSpan w:val="3"/>
          </w:tcPr>
          <w:p w14:paraId="2ABDFB10" w14:textId="77777777" w:rsidR="00CC1EC5" w:rsidRPr="006403CB" w:rsidRDefault="00CC1EC5" w:rsidP="005A43EC">
            <w:pPr>
              <w:rPr>
                <w:rFonts w:asciiTheme="majorHAnsi" w:hAnsiTheme="majorHAnsi" w:cs="Arial"/>
                <w:b/>
                <w:color w:val="002060"/>
                <w:sz w:val="20"/>
                <w:szCs w:val="20"/>
                <w:lang w:val="en-GB"/>
              </w:rPr>
            </w:pPr>
          </w:p>
        </w:tc>
        <w:tc>
          <w:tcPr>
            <w:tcW w:w="1559" w:type="dxa"/>
            <w:gridSpan w:val="2"/>
          </w:tcPr>
          <w:p w14:paraId="55556057" w14:textId="77777777" w:rsidR="00CC1EC5" w:rsidRPr="006403CB" w:rsidRDefault="00CC1EC5" w:rsidP="005A43EC">
            <w:pPr>
              <w:jc w:val="right"/>
              <w:rPr>
                <w:rFonts w:asciiTheme="majorHAnsi" w:hAnsiTheme="majorHAnsi" w:cs="Arial"/>
                <w:color w:val="002060"/>
                <w:sz w:val="20"/>
                <w:szCs w:val="20"/>
                <w:lang w:val="en-GB"/>
              </w:rPr>
            </w:pPr>
          </w:p>
        </w:tc>
        <w:tc>
          <w:tcPr>
            <w:tcW w:w="1240" w:type="dxa"/>
          </w:tcPr>
          <w:p w14:paraId="475DC70A" w14:textId="77777777" w:rsidR="00CC1EC5" w:rsidRPr="006403CB" w:rsidRDefault="00CC1EC5" w:rsidP="005A43EC">
            <w:pPr>
              <w:rPr>
                <w:rFonts w:asciiTheme="majorHAnsi" w:hAnsiTheme="majorHAnsi" w:cs="Arial"/>
                <w:color w:val="002060"/>
                <w:sz w:val="20"/>
                <w:szCs w:val="20"/>
                <w:lang w:val="en-GB"/>
              </w:rPr>
            </w:pPr>
          </w:p>
        </w:tc>
      </w:tr>
      <w:tr w:rsidR="00CC1EC5" w:rsidRPr="006403CB" w14:paraId="15A092F2" w14:textId="77777777" w:rsidTr="005A43EC">
        <w:trPr>
          <w:trHeight w:val="194"/>
        </w:trPr>
        <w:tc>
          <w:tcPr>
            <w:tcW w:w="5637" w:type="dxa"/>
            <w:gridSpan w:val="3"/>
            <w:shd w:val="clear" w:color="auto" w:fill="D0CECE" w:themeFill="background2" w:themeFillShade="E6"/>
          </w:tcPr>
          <w:p w14:paraId="51000622" w14:textId="77777777" w:rsidR="00CC1EC5" w:rsidRPr="006403CB" w:rsidRDefault="00CC1EC5" w:rsidP="005A43EC">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08F826A3" w14:textId="77777777" w:rsidR="00CC1EC5" w:rsidRPr="006403CB" w:rsidRDefault="00CC1EC5" w:rsidP="005A43EC">
            <w:pPr>
              <w:jc w:val="right"/>
              <w:rPr>
                <w:rFonts w:asciiTheme="majorHAnsi" w:hAnsiTheme="majorHAnsi" w:cs="Arial"/>
                <w:color w:val="002060"/>
                <w:sz w:val="20"/>
                <w:szCs w:val="20"/>
                <w:lang w:val="en-GB"/>
              </w:rPr>
            </w:pPr>
          </w:p>
        </w:tc>
        <w:tc>
          <w:tcPr>
            <w:tcW w:w="1240" w:type="dxa"/>
          </w:tcPr>
          <w:p w14:paraId="32EEFE5A" w14:textId="77777777" w:rsidR="00CC1EC5" w:rsidRPr="006403CB" w:rsidRDefault="00CC1EC5" w:rsidP="005A43EC">
            <w:pPr>
              <w:rPr>
                <w:rFonts w:asciiTheme="majorHAnsi" w:hAnsiTheme="majorHAnsi" w:cs="Arial"/>
                <w:color w:val="002060"/>
                <w:sz w:val="20"/>
                <w:szCs w:val="20"/>
                <w:lang w:val="en-GB"/>
              </w:rPr>
            </w:pPr>
          </w:p>
        </w:tc>
      </w:tr>
      <w:tr w:rsidR="00CC1EC5" w:rsidRPr="006403CB" w14:paraId="44A38A50" w14:textId="77777777" w:rsidTr="005A43EC">
        <w:trPr>
          <w:trHeight w:val="599"/>
        </w:trPr>
        <w:tc>
          <w:tcPr>
            <w:tcW w:w="3205" w:type="dxa"/>
            <w:shd w:val="clear" w:color="auto" w:fill="D0CECE" w:themeFill="background2" w:themeFillShade="E6"/>
          </w:tcPr>
          <w:p w14:paraId="4C3215FF" w14:textId="77777777" w:rsidR="00CC1EC5" w:rsidRPr="006403CB" w:rsidRDefault="00CC1EC5" w:rsidP="005A43EC">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3882A770"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075E3853" w14:textId="74B797B0" w:rsidR="00CC1EC5" w:rsidRPr="00115D46" w:rsidRDefault="004146F8"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Informatics</w:t>
            </w:r>
          </w:p>
        </w:tc>
      </w:tr>
      <w:tr w:rsidR="00CC1EC5" w:rsidRPr="006403CB" w14:paraId="604EE876" w14:textId="77777777" w:rsidTr="005A43EC">
        <w:tc>
          <w:tcPr>
            <w:tcW w:w="3205" w:type="dxa"/>
            <w:shd w:val="clear" w:color="auto" w:fill="D0CECE" w:themeFill="background2" w:themeFillShade="E6"/>
          </w:tcPr>
          <w:p w14:paraId="50FE07D0"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3C7E8DDB" w14:textId="77777777" w:rsidR="00CC1EC5" w:rsidRPr="006403CB" w:rsidRDefault="00CC1EC5" w:rsidP="005A43EC">
            <w:pPr>
              <w:jc w:val="right"/>
              <w:rPr>
                <w:rFonts w:asciiTheme="majorHAnsi" w:hAnsiTheme="majorHAnsi" w:cs="Arial"/>
                <w:b/>
                <w:sz w:val="20"/>
                <w:szCs w:val="20"/>
                <w:lang w:val="en-GB"/>
              </w:rPr>
            </w:pPr>
          </w:p>
        </w:tc>
        <w:tc>
          <w:tcPr>
            <w:tcW w:w="5231" w:type="dxa"/>
            <w:gridSpan w:val="5"/>
          </w:tcPr>
          <w:p w14:paraId="5E14D57C" w14:textId="3C9AB040" w:rsidR="00CC1EC5" w:rsidRPr="00E64102" w:rsidRDefault="004146F8" w:rsidP="00115D46">
            <w:pPr>
              <w:jc w:val="both"/>
              <w:rPr>
                <w:rFonts w:ascii="Calibri" w:hAnsi="Calibri" w:cs="Arial"/>
                <w:color w:val="002060"/>
                <w:sz w:val="20"/>
                <w:szCs w:val="20"/>
              </w:rPr>
            </w:pPr>
            <w:r w:rsidRPr="00E64102">
              <w:rPr>
                <w:rFonts w:ascii="Calibri" w:hAnsi="Calibri" w:cs="Arial"/>
                <w:color w:val="002060"/>
                <w:sz w:val="20"/>
                <w:szCs w:val="20"/>
              </w:rPr>
              <w:t>The following courses are recommended for comprehending the contents of the course: Introduction to Programming, Data Management</w:t>
            </w:r>
          </w:p>
        </w:tc>
      </w:tr>
      <w:tr w:rsidR="00CC1EC5" w:rsidRPr="006403CB" w14:paraId="0000658C" w14:textId="77777777" w:rsidTr="005A43EC">
        <w:tc>
          <w:tcPr>
            <w:tcW w:w="3205" w:type="dxa"/>
            <w:shd w:val="clear" w:color="auto" w:fill="D0CECE" w:themeFill="background2" w:themeFillShade="E6"/>
          </w:tcPr>
          <w:p w14:paraId="4E38DEB8"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76C5093D" w14:textId="479E76B1" w:rsidR="00CC1EC5" w:rsidRPr="00115D46" w:rsidRDefault="004146F8"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GREEK</w:t>
            </w:r>
          </w:p>
        </w:tc>
      </w:tr>
      <w:tr w:rsidR="00CC1EC5" w:rsidRPr="006403CB" w14:paraId="33F305DD" w14:textId="77777777" w:rsidTr="005A43EC">
        <w:tc>
          <w:tcPr>
            <w:tcW w:w="3205" w:type="dxa"/>
            <w:shd w:val="clear" w:color="auto" w:fill="D0CECE" w:themeFill="background2" w:themeFillShade="E6"/>
          </w:tcPr>
          <w:p w14:paraId="2A444D0E" w14:textId="77777777" w:rsidR="00CC1EC5" w:rsidRPr="006403CB" w:rsidRDefault="00CC1EC5" w:rsidP="005A43EC">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194CD779" w14:textId="4051175C" w:rsidR="00CC1EC5" w:rsidRPr="00115D46" w:rsidRDefault="004146F8"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YES</w:t>
            </w:r>
          </w:p>
        </w:tc>
      </w:tr>
      <w:tr w:rsidR="00CC1EC5" w:rsidRPr="006403CB" w14:paraId="34813FC3" w14:textId="77777777" w:rsidTr="005A43EC">
        <w:tc>
          <w:tcPr>
            <w:tcW w:w="3205" w:type="dxa"/>
            <w:shd w:val="clear" w:color="auto" w:fill="D0CECE" w:themeFill="background2" w:themeFillShade="E6"/>
          </w:tcPr>
          <w:p w14:paraId="0D34BF03"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3B9093C2" w14:textId="0DC55942" w:rsidR="00CC1EC5" w:rsidRPr="006403CB" w:rsidRDefault="00E64102" w:rsidP="005A43EC">
            <w:pPr>
              <w:spacing w:after="200" w:line="276" w:lineRule="auto"/>
              <w:rPr>
                <w:rFonts w:asciiTheme="majorHAnsi" w:eastAsia="Calibri" w:hAnsiTheme="majorHAnsi" w:cs="Arial"/>
                <w:color w:val="002060"/>
                <w:sz w:val="20"/>
                <w:szCs w:val="20"/>
                <w:lang w:val="en-GB"/>
              </w:rPr>
            </w:pPr>
            <w:hyperlink r:id="rId5" w:history="1">
              <w:r w:rsidR="004146F8" w:rsidRPr="00AE24BF">
                <w:rPr>
                  <w:rStyle w:val="Hyperlink"/>
                  <w:rFonts w:ascii="Calibri" w:hAnsi="Calibri"/>
                  <w:lang w:val="en-GB"/>
                </w:rPr>
                <w:t>http://eclass.lab.unipi.gr/courses/SAE126/</w:t>
              </w:r>
            </w:hyperlink>
          </w:p>
        </w:tc>
      </w:tr>
    </w:tbl>
    <w:p w14:paraId="5D77DDDA"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00C05F44" w14:textId="77777777" w:rsidTr="005A43EC">
        <w:tc>
          <w:tcPr>
            <w:tcW w:w="8472" w:type="dxa"/>
            <w:gridSpan w:val="2"/>
            <w:tcBorders>
              <w:bottom w:val="nil"/>
            </w:tcBorders>
            <w:shd w:val="clear" w:color="auto" w:fill="D0CECE" w:themeFill="background2" w:themeFillShade="E6"/>
          </w:tcPr>
          <w:p w14:paraId="5A86CF02" w14:textId="77777777" w:rsidR="00CC1EC5" w:rsidRPr="006403CB" w:rsidRDefault="00CC1EC5" w:rsidP="005A43EC">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25143293" w14:textId="77777777" w:rsidTr="005A43EC">
        <w:tc>
          <w:tcPr>
            <w:tcW w:w="8472" w:type="dxa"/>
            <w:gridSpan w:val="2"/>
            <w:tcBorders>
              <w:top w:val="nil"/>
            </w:tcBorders>
            <w:shd w:val="clear" w:color="auto" w:fill="D0CECE" w:themeFill="background2" w:themeFillShade="E6"/>
          </w:tcPr>
          <w:p w14:paraId="6F135784" w14:textId="77777777" w:rsidR="00CC1EC5" w:rsidRPr="006403CB" w:rsidRDefault="00CC1EC5" w:rsidP="005A43EC">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54115C6A" w14:textId="77777777" w:rsidR="00CC1EC5" w:rsidRPr="006403CB" w:rsidRDefault="00CC1EC5" w:rsidP="005A43EC">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39131E75"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2D844114"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5C1562F"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14262D32" w14:textId="77777777" w:rsidTr="005A43EC">
        <w:tc>
          <w:tcPr>
            <w:tcW w:w="8472" w:type="dxa"/>
            <w:gridSpan w:val="2"/>
          </w:tcPr>
          <w:p w14:paraId="12E501A7" w14:textId="77777777" w:rsidR="006A5903" w:rsidRPr="00E64102" w:rsidRDefault="006A5903" w:rsidP="00115D46">
            <w:pPr>
              <w:jc w:val="both"/>
              <w:rPr>
                <w:rFonts w:ascii="Calibri" w:hAnsi="Calibri" w:cs="Arial"/>
                <w:color w:val="002060"/>
                <w:sz w:val="20"/>
                <w:szCs w:val="20"/>
              </w:rPr>
            </w:pPr>
          </w:p>
          <w:p w14:paraId="7AFF0362" w14:textId="36FD641F" w:rsidR="004146F8" w:rsidRPr="00E64102" w:rsidRDefault="004146F8" w:rsidP="00115D46">
            <w:pPr>
              <w:jc w:val="both"/>
              <w:rPr>
                <w:rFonts w:ascii="Calibri" w:hAnsi="Calibri" w:cs="Arial"/>
                <w:color w:val="002060"/>
                <w:sz w:val="20"/>
                <w:szCs w:val="20"/>
              </w:rPr>
            </w:pPr>
            <w:r w:rsidRPr="00E64102">
              <w:rPr>
                <w:rFonts w:ascii="Calibri" w:hAnsi="Calibri" w:cs="Arial"/>
                <w:color w:val="002060"/>
                <w:sz w:val="20"/>
                <w:szCs w:val="20"/>
              </w:rPr>
              <w:t>The lesson aims at the following learning objectives:</w:t>
            </w:r>
          </w:p>
          <w:p w14:paraId="2431B80C" w14:textId="719A86EF" w:rsidR="004146F8" w:rsidRPr="00115D46" w:rsidRDefault="004146F8" w:rsidP="00115D46">
            <w:pPr>
              <w:pStyle w:val="ListParagraph"/>
              <w:numPr>
                <w:ilvl w:val="0"/>
                <w:numId w:val="5"/>
              </w:numPr>
              <w:jc w:val="both"/>
              <w:rPr>
                <w:rFonts w:ascii="Calibri" w:hAnsi="Calibri" w:cs="Arial"/>
                <w:color w:val="002060"/>
                <w:sz w:val="20"/>
                <w:szCs w:val="20"/>
              </w:rPr>
            </w:pPr>
            <w:r w:rsidRPr="00115D46">
              <w:rPr>
                <w:rFonts w:ascii="Calibri" w:hAnsi="Calibri" w:cs="Arial"/>
                <w:color w:val="002060"/>
                <w:sz w:val="20"/>
                <w:szCs w:val="20"/>
              </w:rPr>
              <w:t>Comprehension and knowledge of Information Systems (IS) from administrative, organizational and technical point of view.</w:t>
            </w:r>
          </w:p>
          <w:p w14:paraId="226E5823" w14:textId="674EDCC2" w:rsidR="004146F8" w:rsidRPr="00115D46" w:rsidRDefault="004146F8" w:rsidP="00115D46">
            <w:pPr>
              <w:pStyle w:val="ListParagraph"/>
              <w:numPr>
                <w:ilvl w:val="0"/>
                <w:numId w:val="5"/>
              </w:numPr>
              <w:jc w:val="both"/>
              <w:rPr>
                <w:rFonts w:ascii="Calibri" w:hAnsi="Calibri" w:cs="Arial"/>
                <w:color w:val="002060"/>
                <w:sz w:val="20"/>
                <w:szCs w:val="20"/>
              </w:rPr>
            </w:pPr>
            <w:r w:rsidRPr="00115D46">
              <w:rPr>
                <w:rFonts w:ascii="Calibri" w:hAnsi="Calibri" w:cs="Arial"/>
                <w:color w:val="002060"/>
                <w:sz w:val="20"/>
                <w:szCs w:val="20"/>
              </w:rPr>
              <w:t>Understanding the correlation of IS with data management/bases.</w:t>
            </w:r>
          </w:p>
          <w:p w14:paraId="7E37FDE5" w14:textId="6F673FA2" w:rsidR="004146F8" w:rsidRPr="00115D46" w:rsidRDefault="004146F8" w:rsidP="00115D46">
            <w:pPr>
              <w:pStyle w:val="ListParagraph"/>
              <w:numPr>
                <w:ilvl w:val="0"/>
                <w:numId w:val="5"/>
              </w:numPr>
              <w:jc w:val="both"/>
              <w:rPr>
                <w:rFonts w:ascii="Calibri" w:hAnsi="Calibri" w:cs="Arial"/>
                <w:color w:val="002060"/>
                <w:sz w:val="20"/>
                <w:szCs w:val="20"/>
              </w:rPr>
            </w:pPr>
            <w:r w:rsidRPr="00115D46">
              <w:rPr>
                <w:rFonts w:ascii="Calibri" w:hAnsi="Calibri" w:cs="Arial"/>
                <w:color w:val="002060"/>
                <w:sz w:val="20"/>
                <w:szCs w:val="20"/>
              </w:rPr>
              <w:t>Learning techniques and methodologies for the analysis and design of IS.</w:t>
            </w:r>
          </w:p>
          <w:p w14:paraId="3673ED67" w14:textId="2F2536D6" w:rsidR="006A5903" w:rsidRPr="00115D46" w:rsidRDefault="004146F8" w:rsidP="00115D46">
            <w:pPr>
              <w:pStyle w:val="ListParagraph"/>
              <w:numPr>
                <w:ilvl w:val="0"/>
                <w:numId w:val="5"/>
              </w:numPr>
              <w:jc w:val="both"/>
              <w:rPr>
                <w:rFonts w:ascii="Calibri" w:hAnsi="Calibri" w:cs="Arial"/>
                <w:color w:val="002060"/>
                <w:sz w:val="20"/>
                <w:szCs w:val="20"/>
              </w:rPr>
            </w:pPr>
            <w:r w:rsidRPr="00115D46">
              <w:rPr>
                <w:rFonts w:ascii="Calibri" w:hAnsi="Calibri" w:cs="Arial"/>
                <w:color w:val="002060"/>
                <w:sz w:val="20"/>
                <w:szCs w:val="20"/>
              </w:rPr>
              <w:t>Learning IS modeling techniques using the Unified Modeling Language (UML).</w:t>
            </w:r>
          </w:p>
          <w:p w14:paraId="526D816C" w14:textId="32075BC2" w:rsidR="006A5903" w:rsidRPr="00115D46" w:rsidRDefault="006A5903" w:rsidP="00115D46">
            <w:pPr>
              <w:spacing w:after="60"/>
              <w:jc w:val="both"/>
              <w:rPr>
                <w:rFonts w:ascii="Calibri" w:hAnsi="Calibri" w:cs="Arial"/>
                <w:color w:val="002060"/>
                <w:sz w:val="20"/>
                <w:szCs w:val="20"/>
              </w:rPr>
            </w:pPr>
          </w:p>
          <w:p w14:paraId="4E0AECAB" w14:textId="77777777" w:rsidR="00CC1EC5" w:rsidRPr="00115D46" w:rsidRDefault="00CC1EC5" w:rsidP="00115D46">
            <w:pPr>
              <w:spacing w:after="60"/>
              <w:jc w:val="both"/>
              <w:rPr>
                <w:rFonts w:ascii="Calibri" w:hAnsi="Calibri" w:cs="Arial"/>
                <w:color w:val="002060"/>
                <w:sz w:val="20"/>
                <w:szCs w:val="20"/>
              </w:rPr>
            </w:pPr>
          </w:p>
        </w:tc>
      </w:tr>
      <w:tr w:rsidR="00CC1EC5" w:rsidRPr="006403CB" w14:paraId="080723D2" w14:textId="77777777" w:rsidTr="005A43EC">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17A09F2C" w14:textId="77777777" w:rsidR="00CC1EC5" w:rsidRPr="006403CB" w:rsidRDefault="00CC1EC5" w:rsidP="005A43EC">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14:paraId="3579E85D" w14:textId="77777777" w:rsidTr="005A43EC">
        <w:tc>
          <w:tcPr>
            <w:tcW w:w="8472" w:type="dxa"/>
            <w:gridSpan w:val="2"/>
            <w:tcBorders>
              <w:top w:val="nil"/>
              <w:bottom w:val="nil"/>
            </w:tcBorders>
            <w:shd w:val="clear" w:color="auto" w:fill="D0CECE" w:themeFill="background2" w:themeFillShade="E6"/>
          </w:tcPr>
          <w:p w14:paraId="14F5D1AF" w14:textId="77777777" w:rsidR="00CC1EC5" w:rsidRPr="006403CB" w:rsidRDefault="00CC1EC5" w:rsidP="005A43EC">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F4E117A" w14:textId="77777777" w:rsidTr="005A43EC">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0D3FDB2"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7FB85B32"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5E8F7C95"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Decision-making </w:t>
            </w:r>
          </w:p>
          <w:p w14:paraId="41AB3DDD"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61712A0A"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4D66AAE8"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76B767FC"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751D295A"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7AC856CE"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14:paraId="72B71970"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57E096"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474FC0EB"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Showing social, professional and ethical responsibility and sensitivity to gender issues </w:t>
            </w:r>
          </w:p>
          <w:p w14:paraId="59A8DCE6"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E2F421D" w14:textId="77777777" w:rsidR="00CC1EC5" w:rsidRPr="006403CB" w:rsidRDefault="00CC1EC5" w:rsidP="005A43EC">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36083537" w14:textId="77777777" w:rsidR="00CC1EC5" w:rsidRPr="006403CB" w:rsidRDefault="00CC1EC5" w:rsidP="005A43EC">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73EE6149" w14:textId="77777777" w:rsidR="00CC1EC5" w:rsidRPr="006403CB" w:rsidRDefault="00CC1EC5" w:rsidP="005A43EC">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1B17135A" w14:textId="77777777" w:rsidR="00CC1EC5" w:rsidRPr="006403CB" w:rsidRDefault="00CC1EC5" w:rsidP="005A43EC">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0B42E494" w14:textId="77777777" w:rsidTr="005A43EC">
        <w:tc>
          <w:tcPr>
            <w:tcW w:w="8472" w:type="dxa"/>
            <w:gridSpan w:val="2"/>
            <w:tcBorders>
              <w:bottom w:val="single" w:sz="4" w:space="0" w:color="auto"/>
            </w:tcBorders>
          </w:tcPr>
          <w:p w14:paraId="51014E7C" w14:textId="77777777" w:rsidR="006A5903" w:rsidRPr="00EA2847" w:rsidRDefault="006A5903" w:rsidP="006A5903">
            <w:pPr>
              <w:rPr>
                <w:rFonts w:ascii="Calibri" w:hAnsi="Calibri" w:cs="Arial"/>
                <w:color w:val="002060"/>
                <w:sz w:val="20"/>
                <w:szCs w:val="20"/>
              </w:rPr>
            </w:pPr>
          </w:p>
          <w:p w14:paraId="7E27FD93" w14:textId="185867D6" w:rsidR="006A5903" w:rsidRPr="00E64102" w:rsidRDefault="00EA2847" w:rsidP="00115D46">
            <w:pPr>
              <w:pStyle w:val="ListParagraph"/>
              <w:numPr>
                <w:ilvl w:val="0"/>
                <w:numId w:val="5"/>
              </w:numPr>
              <w:jc w:val="both"/>
              <w:rPr>
                <w:rFonts w:ascii="Calibri" w:hAnsi="Calibri" w:cs="Arial"/>
                <w:color w:val="002060"/>
                <w:sz w:val="20"/>
                <w:szCs w:val="20"/>
              </w:rPr>
            </w:pPr>
            <w:r w:rsidRPr="00E64102">
              <w:rPr>
                <w:rFonts w:ascii="Calibri" w:hAnsi="Calibri" w:cs="Arial"/>
                <w:color w:val="002060"/>
                <w:sz w:val="20"/>
                <w:szCs w:val="20"/>
              </w:rPr>
              <w:t>Search for, analysis and synthesis of data and information, with the use of the necessary technology</w:t>
            </w:r>
          </w:p>
          <w:p w14:paraId="5F37DBD9" w14:textId="5B103A3F" w:rsidR="006A5903" w:rsidRPr="00115D46" w:rsidRDefault="00EA2847" w:rsidP="00115D46">
            <w:pPr>
              <w:pStyle w:val="ListParagraph"/>
              <w:numPr>
                <w:ilvl w:val="0"/>
                <w:numId w:val="5"/>
              </w:numPr>
              <w:jc w:val="both"/>
              <w:rPr>
                <w:rFonts w:ascii="Calibri" w:hAnsi="Calibri" w:cs="Arial"/>
                <w:color w:val="002060"/>
                <w:sz w:val="20"/>
                <w:szCs w:val="20"/>
                <w:lang w:val="el-GR"/>
              </w:rPr>
            </w:pPr>
            <w:proofErr w:type="spellStart"/>
            <w:r w:rsidRPr="00115D46">
              <w:rPr>
                <w:rFonts w:ascii="Calibri" w:hAnsi="Calibri" w:cs="Arial"/>
                <w:color w:val="002060"/>
                <w:sz w:val="20"/>
                <w:szCs w:val="20"/>
                <w:lang w:val="el-GR"/>
              </w:rPr>
              <w:t>Team</w:t>
            </w:r>
            <w:proofErr w:type="spellEnd"/>
            <w:r w:rsidRPr="00115D46">
              <w:rPr>
                <w:rFonts w:ascii="Calibri" w:hAnsi="Calibri" w:cs="Arial"/>
                <w:color w:val="002060"/>
                <w:sz w:val="20"/>
                <w:szCs w:val="20"/>
                <w:lang w:val="el-GR"/>
              </w:rPr>
              <w:t xml:space="preserve"> </w:t>
            </w:r>
            <w:proofErr w:type="spellStart"/>
            <w:r w:rsidRPr="00115D46">
              <w:rPr>
                <w:rFonts w:ascii="Calibri" w:hAnsi="Calibri" w:cs="Arial"/>
                <w:color w:val="002060"/>
                <w:sz w:val="20"/>
                <w:szCs w:val="20"/>
                <w:lang w:val="el-GR"/>
              </w:rPr>
              <w:t>work</w:t>
            </w:r>
            <w:proofErr w:type="spellEnd"/>
          </w:p>
          <w:p w14:paraId="7CF9FFF3" w14:textId="03066F26" w:rsidR="006A5903" w:rsidRPr="00115D46" w:rsidRDefault="00EA2847" w:rsidP="00115D46">
            <w:pPr>
              <w:pStyle w:val="ListParagraph"/>
              <w:numPr>
                <w:ilvl w:val="0"/>
                <w:numId w:val="5"/>
              </w:numPr>
              <w:jc w:val="both"/>
              <w:rPr>
                <w:rFonts w:ascii="Calibri" w:hAnsi="Calibri" w:cs="Arial"/>
                <w:color w:val="002060"/>
                <w:sz w:val="20"/>
                <w:szCs w:val="20"/>
                <w:lang w:val="el-GR"/>
              </w:rPr>
            </w:pPr>
            <w:r w:rsidRPr="00115D46">
              <w:rPr>
                <w:rFonts w:ascii="Calibri" w:hAnsi="Calibri" w:cs="Arial"/>
                <w:color w:val="002060"/>
                <w:sz w:val="20"/>
                <w:szCs w:val="20"/>
                <w:lang w:val="el-GR"/>
              </w:rPr>
              <w:t xml:space="preserve">Project planning and management </w:t>
            </w:r>
          </w:p>
          <w:p w14:paraId="1011BBD1" w14:textId="77777777" w:rsidR="00EA2847" w:rsidRPr="00E64102" w:rsidRDefault="00EA2847" w:rsidP="00115D46">
            <w:pPr>
              <w:pStyle w:val="ListParagraph"/>
              <w:numPr>
                <w:ilvl w:val="0"/>
                <w:numId w:val="5"/>
              </w:numPr>
              <w:jc w:val="both"/>
              <w:rPr>
                <w:rFonts w:ascii="Calibri" w:hAnsi="Calibri" w:cs="Arial"/>
                <w:color w:val="002060"/>
                <w:sz w:val="20"/>
                <w:szCs w:val="20"/>
              </w:rPr>
            </w:pPr>
            <w:r w:rsidRPr="00E64102">
              <w:rPr>
                <w:rFonts w:ascii="Calibri" w:hAnsi="Calibri" w:cs="Arial"/>
                <w:color w:val="002060"/>
                <w:sz w:val="20"/>
                <w:szCs w:val="20"/>
              </w:rPr>
              <w:t>Production of free, creative and inductive thinking</w:t>
            </w:r>
          </w:p>
          <w:p w14:paraId="58BBD277" w14:textId="18DB03AF" w:rsidR="006A5903" w:rsidRPr="00EA2847" w:rsidRDefault="006A5903" w:rsidP="006A5903">
            <w:pPr>
              <w:widowControl w:val="0"/>
              <w:autoSpaceDE w:val="0"/>
              <w:autoSpaceDN w:val="0"/>
              <w:adjustRightInd w:val="0"/>
              <w:rPr>
                <w:rFonts w:ascii="Calibri" w:eastAsia="Calibri" w:hAnsi="Calibri"/>
                <w:color w:val="002060"/>
              </w:rPr>
            </w:pPr>
          </w:p>
          <w:p w14:paraId="38861791" w14:textId="77777777" w:rsidR="00CC1EC5" w:rsidRPr="006403CB" w:rsidRDefault="00CC1EC5" w:rsidP="005A43EC">
            <w:pPr>
              <w:widowControl w:val="0"/>
              <w:autoSpaceDE w:val="0"/>
              <w:autoSpaceDN w:val="0"/>
              <w:adjustRightInd w:val="0"/>
              <w:spacing w:after="60"/>
              <w:rPr>
                <w:rFonts w:asciiTheme="majorHAnsi" w:hAnsiTheme="majorHAnsi" w:cs="Arial"/>
                <w:i/>
                <w:sz w:val="16"/>
                <w:szCs w:val="16"/>
                <w:lang w:val="en-GB"/>
              </w:rPr>
            </w:pPr>
          </w:p>
        </w:tc>
      </w:tr>
    </w:tbl>
    <w:p w14:paraId="2047BF82"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1542594A" w14:textId="77777777" w:rsidTr="005A43EC">
        <w:tc>
          <w:tcPr>
            <w:tcW w:w="8472" w:type="dxa"/>
          </w:tcPr>
          <w:p w14:paraId="7B8AAB79" w14:textId="77777777" w:rsidR="00C36535" w:rsidRPr="00C36535" w:rsidRDefault="00C36535" w:rsidP="00C36535">
            <w:pPr>
              <w:ind w:left="360"/>
              <w:rPr>
                <w:rFonts w:ascii="Calibri" w:eastAsia="Calibri" w:hAnsi="Calibri"/>
                <w:iCs/>
                <w:color w:val="002060"/>
                <w:lang w:val="el-GR"/>
              </w:rPr>
            </w:pPr>
          </w:p>
          <w:p w14:paraId="1957CFB0" w14:textId="65C7EB62" w:rsidR="00C36535" w:rsidRPr="00E64102" w:rsidRDefault="00EA2847" w:rsidP="00E171F2">
            <w:pPr>
              <w:jc w:val="both"/>
              <w:rPr>
                <w:rFonts w:ascii="Calibri" w:hAnsi="Calibri" w:cs="Arial"/>
                <w:color w:val="002060"/>
                <w:sz w:val="20"/>
                <w:szCs w:val="20"/>
              </w:rPr>
            </w:pPr>
            <w:r w:rsidRPr="00E64102">
              <w:rPr>
                <w:rFonts w:ascii="Calibri" w:hAnsi="Calibri" w:cs="Arial"/>
                <w:color w:val="002060"/>
                <w:sz w:val="20"/>
                <w:szCs w:val="20"/>
              </w:rPr>
              <w:t xml:space="preserve">The course aims at a thorough study of theoretical as well as technical topics related to Information Systems (IS) and it </w:t>
            </w:r>
            <w:proofErr w:type="gramStart"/>
            <w:r w:rsidRPr="00E64102">
              <w:rPr>
                <w:rFonts w:ascii="Calibri" w:hAnsi="Calibri" w:cs="Arial"/>
                <w:color w:val="002060"/>
                <w:sz w:val="20"/>
                <w:szCs w:val="20"/>
              </w:rPr>
              <w:t>is structured</w:t>
            </w:r>
            <w:proofErr w:type="gramEnd"/>
            <w:r w:rsidRPr="00E64102">
              <w:rPr>
                <w:rFonts w:ascii="Calibri" w:hAnsi="Calibri" w:cs="Arial"/>
                <w:color w:val="002060"/>
                <w:sz w:val="20"/>
                <w:szCs w:val="20"/>
              </w:rPr>
              <w:t xml:space="preserve"> in three parts. The first part of the course provides basic definitions for IS, as well as the classification and correlation with the organizational levels and business processes in an </w:t>
            </w:r>
            <w:r w:rsidR="00E171F2" w:rsidRPr="00E64102">
              <w:rPr>
                <w:rFonts w:ascii="Calibri" w:hAnsi="Calibri" w:cs="Arial"/>
                <w:color w:val="002060"/>
                <w:sz w:val="20"/>
                <w:szCs w:val="20"/>
              </w:rPr>
              <w:t>enterprise</w:t>
            </w:r>
            <w:r w:rsidRPr="00E64102">
              <w:rPr>
                <w:rFonts w:ascii="Calibri" w:hAnsi="Calibri" w:cs="Arial"/>
                <w:color w:val="002060"/>
                <w:sz w:val="20"/>
                <w:szCs w:val="20"/>
              </w:rPr>
              <w:t xml:space="preserve">. Specifically, it examines issues such </w:t>
            </w:r>
            <w:proofErr w:type="gramStart"/>
            <w:r w:rsidRPr="00E64102">
              <w:rPr>
                <w:rFonts w:ascii="Calibri" w:hAnsi="Calibri" w:cs="Arial"/>
                <w:color w:val="002060"/>
                <w:sz w:val="20"/>
                <w:szCs w:val="20"/>
              </w:rPr>
              <w:t>as:</w:t>
            </w:r>
            <w:proofErr w:type="gramEnd"/>
            <w:r w:rsidRPr="00E64102">
              <w:rPr>
                <w:rFonts w:ascii="Calibri" w:hAnsi="Calibri" w:cs="Arial"/>
                <w:color w:val="002060"/>
                <w:sz w:val="20"/>
                <w:szCs w:val="20"/>
              </w:rPr>
              <w:t xml:space="preserve"> the organizational structure of a "digital" business, the role of IS in business, the effects of IS in organizations and in their structures. We will also present the technological infrastructure for IS, various types and models of infrastructure, dependence on IS from databases which organize and store huge amounts of data. The second part of the course focuses on the analysis (Who uses the system, what does he do, where and how does he use the system?) and design (How does the system operate?) of information systems, presenting relevant theoretical, methodological and technical issues. Finally, the course </w:t>
            </w:r>
            <w:r w:rsidR="00E171F2" w:rsidRPr="00E64102">
              <w:rPr>
                <w:rFonts w:ascii="Calibri" w:hAnsi="Calibri" w:cs="Arial"/>
                <w:color w:val="002060"/>
                <w:sz w:val="20"/>
                <w:szCs w:val="20"/>
              </w:rPr>
              <w:t>studies</w:t>
            </w:r>
            <w:r w:rsidRPr="00E64102">
              <w:rPr>
                <w:rFonts w:ascii="Calibri" w:hAnsi="Calibri" w:cs="Arial"/>
                <w:color w:val="002060"/>
                <w:sz w:val="20"/>
                <w:szCs w:val="20"/>
              </w:rPr>
              <w:t xml:space="preserve"> the different phases of </w:t>
            </w:r>
            <w:r w:rsidR="00E171F2" w:rsidRPr="00E64102">
              <w:rPr>
                <w:rFonts w:ascii="Calibri" w:hAnsi="Calibri" w:cs="Arial"/>
                <w:color w:val="002060"/>
                <w:sz w:val="20"/>
                <w:szCs w:val="20"/>
              </w:rPr>
              <w:t xml:space="preserve">the analysis and development of </w:t>
            </w:r>
            <w:r w:rsidRPr="00E64102">
              <w:rPr>
                <w:rFonts w:ascii="Calibri" w:hAnsi="Calibri" w:cs="Arial"/>
                <w:color w:val="002060"/>
                <w:sz w:val="20"/>
                <w:szCs w:val="20"/>
              </w:rPr>
              <w:t>information systems using the basic symbolic modeling language of integrated information systems, namely Unified Modeling Language (UML) (e.g. use cases, activity, collaboration, sequence, class/object diagrams, etc.).</w:t>
            </w:r>
          </w:p>
          <w:p w14:paraId="58C7401E" w14:textId="77777777" w:rsidR="00C36535" w:rsidRPr="00EA2847" w:rsidRDefault="00C36535" w:rsidP="00C36535">
            <w:pPr>
              <w:ind w:left="360"/>
              <w:rPr>
                <w:rFonts w:ascii="Calibri" w:eastAsia="Calibri" w:hAnsi="Calibri"/>
                <w:iCs/>
                <w:color w:val="002060"/>
              </w:rPr>
            </w:pPr>
          </w:p>
          <w:p w14:paraId="6EF3AD0A" w14:textId="77777777" w:rsidR="00CC1EC5" w:rsidRPr="00C36535" w:rsidRDefault="00CC1EC5" w:rsidP="00C36535">
            <w:pPr>
              <w:pStyle w:val="ListParagraph"/>
              <w:rPr>
                <w:rFonts w:asciiTheme="majorHAnsi" w:hAnsiTheme="majorHAnsi" w:cs="Arial"/>
                <w:color w:val="002060"/>
                <w:sz w:val="20"/>
                <w:szCs w:val="20"/>
                <w:lang w:val="en-GB"/>
              </w:rPr>
            </w:pPr>
          </w:p>
        </w:tc>
      </w:tr>
    </w:tbl>
    <w:p w14:paraId="2D681AB7" w14:textId="77777777"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0DD5A61E" w14:textId="77777777"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357FC3EE" w14:textId="77777777" w:rsidTr="005A43EC">
        <w:tc>
          <w:tcPr>
            <w:tcW w:w="3306" w:type="dxa"/>
            <w:shd w:val="clear" w:color="auto" w:fill="D0CECE" w:themeFill="background2" w:themeFillShade="E6"/>
          </w:tcPr>
          <w:p w14:paraId="585272E3"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6E0E4BD3" w14:textId="718D30D1" w:rsidR="00CC1EC5" w:rsidRPr="00115D46" w:rsidRDefault="00E171F2"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Lectures in class</w:t>
            </w:r>
          </w:p>
        </w:tc>
      </w:tr>
      <w:tr w:rsidR="00CC1EC5" w:rsidRPr="006403CB" w14:paraId="5FA2AC9C" w14:textId="77777777" w:rsidTr="005A43EC">
        <w:tc>
          <w:tcPr>
            <w:tcW w:w="3306" w:type="dxa"/>
            <w:shd w:val="clear" w:color="auto" w:fill="D0CECE" w:themeFill="background2" w:themeFillShade="E6"/>
          </w:tcPr>
          <w:p w14:paraId="018C590E" w14:textId="77777777" w:rsidR="00CC1EC5" w:rsidRPr="006403CB" w:rsidRDefault="00CC1EC5" w:rsidP="005A43EC">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77A86D8D" w14:textId="77777777" w:rsidR="00E171F2" w:rsidRPr="00115D46" w:rsidRDefault="00E171F2"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e-class</w:t>
            </w:r>
          </w:p>
          <w:p w14:paraId="00412E87" w14:textId="137FB76E" w:rsidR="00CC1EC5" w:rsidRPr="00115D46" w:rsidRDefault="00E171F2"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projector</w:t>
            </w:r>
          </w:p>
        </w:tc>
      </w:tr>
      <w:tr w:rsidR="00CC1EC5" w:rsidRPr="006403CB" w14:paraId="7275EE8D" w14:textId="77777777" w:rsidTr="005A43EC">
        <w:tc>
          <w:tcPr>
            <w:tcW w:w="3306" w:type="dxa"/>
            <w:shd w:val="clear" w:color="auto" w:fill="D0CECE" w:themeFill="background2" w:themeFillShade="E6"/>
          </w:tcPr>
          <w:p w14:paraId="7EC4D184"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5FA6BE85" w14:textId="77777777" w:rsidR="00CC1EC5" w:rsidRPr="006403CB" w:rsidRDefault="00CC1EC5" w:rsidP="005A43EC">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1AE7E10A" w14:textId="77777777" w:rsidR="00CC1EC5" w:rsidRPr="006403CB" w:rsidRDefault="00CC1EC5" w:rsidP="005A43EC">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4CB1059D" w14:textId="77777777" w:rsidR="00CC1EC5" w:rsidRPr="006403CB" w:rsidRDefault="00CC1EC5" w:rsidP="005A43EC">
            <w:pPr>
              <w:jc w:val="both"/>
              <w:rPr>
                <w:rFonts w:asciiTheme="majorHAnsi" w:hAnsiTheme="majorHAnsi" w:cs="Arial"/>
                <w:i/>
                <w:sz w:val="16"/>
                <w:szCs w:val="16"/>
                <w:lang w:val="en-GB"/>
              </w:rPr>
            </w:pPr>
          </w:p>
          <w:p w14:paraId="3E312EBA" w14:textId="77777777" w:rsidR="00CC1EC5" w:rsidRPr="006403CB" w:rsidRDefault="00CC1EC5" w:rsidP="005A43EC">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0D350C8A" w14:textId="77777777" w:rsidTr="005A43EC">
              <w:tc>
                <w:tcPr>
                  <w:tcW w:w="2467" w:type="dxa"/>
                  <w:shd w:val="clear" w:color="auto" w:fill="D0CECE" w:themeFill="background2" w:themeFillShade="E6"/>
                  <w:vAlign w:val="center"/>
                </w:tcPr>
                <w:p w14:paraId="7FDA757A" w14:textId="77777777" w:rsidR="00CC1EC5" w:rsidRPr="006403CB" w:rsidRDefault="00CC1EC5" w:rsidP="005A43EC">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7AD9B656" w14:textId="77777777" w:rsidR="00CC1EC5" w:rsidRPr="006403CB" w:rsidRDefault="00CC1EC5" w:rsidP="005A43EC">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60B21ABA" w14:textId="77777777" w:rsidTr="005A43EC">
              <w:tc>
                <w:tcPr>
                  <w:tcW w:w="2467" w:type="dxa"/>
                </w:tcPr>
                <w:p w14:paraId="472EB105" w14:textId="2206F8BD" w:rsidR="00CC1EC5" w:rsidRPr="00115D46" w:rsidRDefault="00E171F2"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Lectures</w:t>
                  </w:r>
                </w:p>
              </w:tc>
              <w:tc>
                <w:tcPr>
                  <w:tcW w:w="2468" w:type="dxa"/>
                </w:tcPr>
                <w:p w14:paraId="6549F112" w14:textId="75053BD5" w:rsidR="00CC1EC5" w:rsidRPr="00E64102" w:rsidRDefault="00E64102" w:rsidP="00E64102">
                  <w:pPr>
                    <w:rPr>
                      <w:rFonts w:ascii="Calibri" w:hAnsi="Calibri" w:cs="Arial"/>
                      <w:color w:val="002060"/>
                      <w:sz w:val="20"/>
                      <w:szCs w:val="20"/>
                    </w:rPr>
                  </w:pPr>
                  <w:r>
                    <w:rPr>
                      <w:rFonts w:ascii="Calibri" w:hAnsi="Calibri" w:cs="Arial"/>
                      <w:color w:val="002060"/>
                      <w:sz w:val="20"/>
                      <w:szCs w:val="20"/>
                    </w:rPr>
                    <w:t xml:space="preserve">                       48</w:t>
                  </w:r>
                </w:p>
              </w:tc>
            </w:tr>
            <w:tr w:rsidR="00E64102" w:rsidRPr="006403CB" w14:paraId="64BB5AA4" w14:textId="77777777" w:rsidTr="005A43EC">
              <w:tc>
                <w:tcPr>
                  <w:tcW w:w="2467" w:type="dxa"/>
                </w:tcPr>
                <w:p w14:paraId="5A7548E8" w14:textId="3FEA9FD9" w:rsidR="00E64102" w:rsidRPr="00E64102" w:rsidRDefault="00E64102" w:rsidP="00115D46">
                  <w:pPr>
                    <w:jc w:val="both"/>
                    <w:rPr>
                      <w:rFonts w:ascii="Calibri" w:hAnsi="Calibri" w:cs="Arial"/>
                      <w:color w:val="002060"/>
                      <w:sz w:val="20"/>
                      <w:szCs w:val="20"/>
                    </w:rPr>
                  </w:pPr>
                  <w:r>
                    <w:rPr>
                      <w:rFonts w:ascii="Calibri" w:hAnsi="Calibri" w:cs="Arial"/>
                      <w:color w:val="002060"/>
                      <w:sz w:val="20"/>
                      <w:szCs w:val="20"/>
                    </w:rPr>
                    <w:t>Exercises</w:t>
                  </w:r>
                </w:p>
              </w:tc>
              <w:tc>
                <w:tcPr>
                  <w:tcW w:w="2468" w:type="dxa"/>
                </w:tcPr>
                <w:p w14:paraId="607ADE9F" w14:textId="6837757E" w:rsidR="00E64102" w:rsidRPr="00E64102" w:rsidRDefault="00E64102" w:rsidP="00115D46">
                  <w:pPr>
                    <w:jc w:val="center"/>
                    <w:rPr>
                      <w:rFonts w:ascii="Calibri" w:hAnsi="Calibri" w:cs="Arial"/>
                      <w:color w:val="002060"/>
                      <w:sz w:val="20"/>
                      <w:szCs w:val="20"/>
                    </w:rPr>
                  </w:pPr>
                  <w:r>
                    <w:rPr>
                      <w:rFonts w:ascii="Calibri" w:hAnsi="Calibri" w:cs="Arial"/>
                      <w:color w:val="002060"/>
                      <w:sz w:val="20"/>
                      <w:szCs w:val="20"/>
                    </w:rPr>
                    <w:t>12</w:t>
                  </w:r>
                </w:p>
              </w:tc>
            </w:tr>
            <w:tr w:rsidR="00CC1EC5" w:rsidRPr="006403CB" w14:paraId="0FCC2626" w14:textId="77777777" w:rsidTr="005A43EC">
              <w:tc>
                <w:tcPr>
                  <w:tcW w:w="2467" w:type="dxa"/>
                  <w:shd w:val="clear" w:color="auto" w:fill="auto"/>
                </w:tcPr>
                <w:p w14:paraId="2BB82D95" w14:textId="073C9D1F" w:rsidR="00CC1EC5" w:rsidRPr="00115D46" w:rsidRDefault="00FD5C51" w:rsidP="00115D46">
                  <w:pPr>
                    <w:jc w:val="both"/>
                    <w:rPr>
                      <w:rFonts w:ascii="Calibri" w:hAnsi="Calibri" w:cs="Arial"/>
                      <w:color w:val="002060"/>
                      <w:sz w:val="20"/>
                      <w:szCs w:val="20"/>
                      <w:lang w:val="el-GR"/>
                    </w:rPr>
                  </w:pPr>
                  <w:proofErr w:type="spellStart"/>
                  <w:r w:rsidRPr="00115D46">
                    <w:rPr>
                      <w:rFonts w:ascii="Calibri" w:hAnsi="Calibri" w:cs="Arial"/>
                      <w:color w:val="002060"/>
                      <w:sz w:val="20"/>
                      <w:szCs w:val="20"/>
                      <w:lang w:val="el-GR"/>
                    </w:rPr>
                    <w:t>Autonomus</w:t>
                  </w:r>
                  <w:proofErr w:type="spellEnd"/>
                  <w:r w:rsidRPr="00115D46">
                    <w:rPr>
                      <w:rFonts w:ascii="Calibri" w:hAnsi="Calibri" w:cs="Arial"/>
                      <w:color w:val="002060"/>
                      <w:sz w:val="20"/>
                      <w:szCs w:val="20"/>
                      <w:lang w:val="el-GR"/>
                    </w:rPr>
                    <w:t xml:space="preserve"> </w:t>
                  </w:r>
                  <w:proofErr w:type="spellStart"/>
                  <w:r w:rsidRPr="00115D46">
                    <w:rPr>
                      <w:rFonts w:ascii="Calibri" w:hAnsi="Calibri" w:cs="Arial"/>
                      <w:color w:val="002060"/>
                      <w:sz w:val="20"/>
                      <w:szCs w:val="20"/>
                      <w:lang w:val="el-GR"/>
                    </w:rPr>
                    <w:t>study</w:t>
                  </w:r>
                  <w:proofErr w:type="spellEnd"/>
                </w:p>
              </w:tc>
              <w:tc>
                <w:tcPr>
                  <w:tcW w:w="2468" w:type="dxa"/>
                </w:tcPr>
                <w:p w14:paraId="53B98911" w14:textId="5D01B98B" w:rsidR="00CC1EC5" w:rsidRPr="00115D46" w:rsidRDefault="00E64102" w:rsidP="00115D46">
                  <w:pPr>
                    <w:jc w:val="center"/>
                    <w:rPr>
                      <w:rFonts w:ascii="Calibri" w:hAnsi="Calibri" w:cs="Arial"/>
                      <w:color w:val="002060"/>
                      <w:sz w:val="20"/>
                      <w:szCs w:val="20"/>
                      <w:lang w:val="el-GR"/>
                    </w:rPr>
                  </w:pPr>
                  <w:r>
                    <w:rPr>
                      <w:rFonts w:ascii="Calibri" w:hAnsi="Calibri" w:cs="Arial"/>
                      <w:color w:val="002060"/>
                      <w:sz w:val="20"/>
                      <w:szCs w:val="20"/>
                      <w:lang w:val="el-GR"/>
                    </w:rPr>
                    <w:t>90</w:t>
                  </w:r>
                </w:p>
              </w:tc>
            </w:tr>
            <w:tr w:rsidR="00CC1EC5" w:rsidRPr="006403CB" w14:paraId="74B0D57F" w14:textId="77777777" w:rsidTr="005A43EC">
              <w:tc>
                <w:tcPr>
                  <w:tcW w:w="2467" w:type="dxa"/>
                  <w:shd w:val="clear" w:color="auto" w:fill="auto"/>
                </w:tcPr>
                <w:p w14:paraId="25E03288" w14:textId="77777777" w:rsidR="00CC1EC5" w:rsidRPr="00115D46" w:rsidRDefault="00CC1EC5" w:rsidP="00115D46">
                  <w:pPr>
                    <w:jc w:val="both"/>
                    <w:rPr>
                      <w:rFonts w:ascii="Calibri" w:hAnsi="Calibri" w:cs="Arial"/>
                      <w:color w:val="002060"/>
                      <w:sz w:val="20"/>
                      <w:szCs w:val="20"/>
                      <w:lang w:val="el-GR"/>
                    </w:rPr>
                  </w:pPr>
                </w:p>
              </w:tc>
              <w:tc>
                <w:tcPr>
                  <w:tcW w:w="2468" w:type="dxa"/>
                </w:tcPr>
                <w:p w14:paraId="24FF6420" w14:textId="77777777" w:rsidR="00CC1EC5" w:rsidRPr="00115D46" w:rsidRDefault="00CC1EC5" w:rsidP="00115D46">
                  <w:pPr>
                    <w:jc w:val="center"/>
                    <w:rPr>
                      <w:rFonts w:ascii="Calibri" w:hAnsi="Calibri" w:cs="Arial"/>
                      <w:color w:val="002060"/>
                      <w:sz w:val="20"/>
                      <w:szCs w:val="20"/>
                      <w:lang w:val="el-GR"/>
                    </w:rPr>
                  </w:pPr>
                </w:p>
              </w:tc>
            </w:tr>
            <w:tr w:rsidR="00CC1EC5" w:rsidRPr="006403CB" w14:paraId="628B7156" w14:textId="77777777" w:rsidTr="005A43EC">
              <w:tc>
                <w:tcPr>
                  <w:tcW w:w="2467" w:type="dxa"/>
                  <w:shd w:val="clear" w:color="auto" w:fill="auto"/>
                </w:tcPr>
                <w:p w14:paraId="3EFB59FB" w14:textId="77777777" w:rsidR="00CC1EC5" w:rsidRPr="00115D46" w:rsidRDefault="00CC1EC5" w:rsidP="00115D46">
                  <w:pPr>
                    <w:jc w:val="both"/>
                    <w:rPr>
                      <w:rFonts w:ascii="Calibri" w:hAnsi="Calibri" w:cs="Arial"/>
                      <w:color w:val="002060"/>
                      <w:sz w:val="20"/>
                      <w:szCs w:val="20"/>
                      <w:lang w:val="el-GR"/>
                    </w:rPr>
                  </w:pPr>
                </w:p>
              </w:tc>
              <w:tc>
                <w:tcPr>
                  <w:tcW w:w="2468" w:type="dxa"/>
                </w:tcPr>
                <w:p w14:paraId="4BB7BAF0" w14:textId="77777777" w:rsidR="00CC1EC5" w:rsidRPr="00115D46" w:rsidRDefault="00CC1EC5" w:rsidP="00115D46">
                  <w:pPr>
                    <w:jc w:val="center"/>
                    <w:rPr>
                      <w:rFonts w:ascii="Calibri" w:hAnsi="Calibri" w:cs="Arial"/>
                      <w:color w:val="002060"/>
                      <w:sz w:val="20"/>
                      <w:szCs w:val="20"/>
                      <w:lang w:val="el-GR"/>
                    </w:rPr>
                  </w:pPr>
                </w:p>
              </w:tc>
            </w:tr>
            <w:tr w:rsidR="00CC1EC5" w:rsidRPr="006403CB" w14:paraId="10F87978" w14:textId="77777777" w:rsidTr="005A43EC">
              <w:tc>
                <w:tcPr>
                  <w:tcW w:w="2467" w:type="dxa"/>
                  <w:shd w:val="clear" w:color="auto" w:fill="auto"/>
                </w:tcPr>
                <w:p w14:paraId="1A87DC84" w14:textId="77777777" w:rsidR="00CC1EC5" w:rsidRPr="00115D46" w:rsidRDefault="00CC1EC5" w:rsidP="00115D46">
                  <w:pPr>
                    <w:jc w:val="both"/>
                    <w:rPr>
                      <w:rFonts w:ascii="Calibri" w:hAnsi="Calibri" w:cs="Arial"/>
                      <w:color w:val="002060"/>
                      <w:sz w:val="20"/>
                      <w:szCs w:val="20"/>
                      <w:lang w:val="el-GR"/>
                    </w:rPr>
                  </w:pPr>
                </w:p>
              </w:tc>
              <w:tc>
                <w:tcPr>
                  <w:tcW w:w="2468" w:type="dxa"/>
                </w:tcPr>
                <w:p w14:paraId="6923797C" w14:textId="77777777" w:rsidR="00CC1EC5" w:rsidRPr="00115D46" w:rsidRDefault="00CC1EC5" w:rsidP="00115D46">
                  <w:pPr>
                    <w:jc w:val="center"/>
                    <w:rPr>
                      <w:rFonts w:ascii="Calibri" w:hAnsi="Calibri" w:cs="Arial"/>
                      <w:color w:val="002060"/>
                      <w:sz w:val="20"/>
                      <w:szCs w:val="20"/>
                      <w:lang w:val="el-GR"/>
                    </w:rPr>
                  </w:pPr>
                </w:p>
              </w:tc>
            </w:tr>
            <w:tr w:rsidR="00CC1EC5" w:rsidRPr="006403CB" w14:paraId="6703C16E" w14:textId="77777777" w:rsidTr="005A43EC">
              <w:tc>
                <w:tcPr>
                  <w:tcW w:w="2467" w:type="dxa"/>
                  <w:shd w:val="clear" w:color="auto" w:fill="auto"/>
                </w:tcPr>
                <w:p w14:paraId="2758A7E5" w14:textId="77777777" w:rsidR="00CC1EC5" w:rsidRPr="00115D46" w:rsidRDefault="00CC1EC5" w:rsidP="00115D46">
                  <w:pPr>
                    <w:jc w:val="both"/>
                    <w:rPr>
                      <w:rFonts w:ascii="Calibri" w:hAnsi="Calibri" w:cs="Arial"/>
                      <w:color w:val="002060"/>
                      <w:sz w:val="20"/>
                      <w:szCs w:val="20"/>
                      <w:lang w:val="el-GR"/>
                    </w:rPr>
                  </w:pPr>
                </w:p>
              </w:tc>
              <w:tc>
                <w:tcPr>
                  <w:tcW w:w="2468" w:type="dxa"/>
                </w:tcPr>
                <w:p w14:paraId="0F2DB19E" w14:textId="77777777" w:rsidR="00CC1EC5" w:rsidRPr="00115D46" w:rsidRDefault="00CC1EC5" w:rsidP="00115D46">
                  <w:pPr>
                    <w:jc w:val="center"/>
                    <w:rPr>
                      <w:rFonts w:ascii="Calibri" w:hAnsi="Calibri" w:cs="Arial"/>
                      <w:color w:val="002060"/>
                      <w:sz w:val="20"/>
                      <w:szCs w:val="20"/>
                      <w:lang w:val="el-GR"/>
                    </w:rPr>
                  </w:pPr>
                </w:p>
              </w:tc>
            </w:tr>
            <w:tr w:rsidR="00CC1EC5" w:rsidRPr="006403CB" w14:paraId="658465E5" w14:textId="77777777" w:rsidTr="005A43EC">
              <w:tc>
                <w:tcPr>
                  <w:tcW w:w="2467" w:type="dxa"/>
                  <w:shd w:val="clear" w:color="auto" w:fill="auto"/>
                </w:tcPr>
                <w:p w14:paraId="16207A4C" w14:textId="77777777" w:rsidR="00CC1EC5" w:rsidRPr="00115D46" w:rsidRDefault="00CC1EC5" w:rsidP="00115D46">
                  <w:pPr>
                    <w:jc w:val="both"/>
                    <w:rPr>
                      <w:rFonts w:ascii="Calibri" w:hAnsi="Calibri" w:cs="Arial"/>
                      <w:color w:val="002060"/>
                      <w:sz w:val="20"/>
                      <w:szCs w:val="20"/>
                      <w:lang w:val="el-GR"/>
                    </w:rPr>
                  </w:pPr>
                </w:p>
              </w:tc>
              <w:tc>
                <w:tcPr>
                  <w:tcW w:w="2468" w:type="dxa"/>
                </w:tcPr>
                <w:p w14:paraId="77006735" w14:textId="77777777" w:rsidR="00CC1EC5" w:rsidRPr="00115D46" w:rsidRDefault="00CC1EC5" w:rsidP="00115D46">
                  <w:pPr>
                    <w:jc w:val="center"/>
                    <w:rPr>
                      <w:rFonts w:ascii="Calibri" w:hAnsi="Calibri" w:cs="Arial"/>
                      <w:color w:val="002060"/>
                      <w:sz w:val="20"/>
                      <w:szCs w:val="20"/>
                      <w:lang w:val="el-GR"/>
                    </w:rPr>
                  </w:pPr>
                </w:p>
              </w:tc>
            </w:tr>
            <w:tr w:rsidR="00CC1EC5" w:rsidRPr="006403CB" w14:paraId="78435552" w14:textId="77777777" w:rsidTr="005A43EC">
              <w:tc>
                <w:tcPr>
                  <w:tcW w:w="2467" w:type="dxa"/>
                  <w:shd w:val="clear" w:color="auto" w:fill="auto"/>
                </w:tcPr>
                <w:p w14:paraId="2345F5F5" w14:textId="77777777" w:rsidR="00CC1EC5" w:rsidRPr="00115D46" w:rsidRDefault="00CC1EC5" w:rsidP="00115D46">
                  <w:pPr>
                    <w:jc w:val="both"/>
                    <w:rPr>
                      <w:rFonts w:ascii="Calibri" w:hAnsi="Calibri" w:cs="Arial"/>
                      <w:color w:val="002060"/>
                      <w:sz w:val="20"/>
                      <w:szCs w:val="20"/>
                      <w:lang w:val="el-GR"/>
                    </w:rPr>
                  </w:pPr>
                </w:p>
              </w:tc>
              <w:tc>
                <w:tcPr>
                  <w:tcW w:w="2468" w:type="dxa"/>
                </w:tcPr>
                <w:p w14:paraId="4DF983D5" w14:textId="77777777" w:rsidR="00CC1EC5" w:rsidRPr="00115D46" w:rsidRDefault="00CC1EC5" w:rsidP="00115D46">
                  <w:pPr>
                    <w:jc w:val="center"/>
                    <w:rPr>
                      <w:rFonts w:ascii="Calibri" w:hAnsi="Calibri" w:cs="Arial"/>
                      <w:color w:val="002060"/>
                      <w:sz w:val="20"/>
                      <w:szCs w:val="20"/>
                      <w:lang w:val="el-GR"/>
                    </w:rPr>
                  </w:pPr>
                </w:p>
              </w:tc>
            </w:tr>
            <w:tr w:rsidR="00CC1EC5" w:rsidRPr="006403CB" w14:paraId="424AB5C8" w14:textId="77777777" w:rsidTr="005A43EC">
              <w:tc>
                <w:tcPr>
                  <w:tcW w:w="2467" w:type="dxa"/>
                  <w:shd w:val="clear" w:color="auto" w:fill="auto"/>
                </w:tcPr>
                <w:p w14:paraId="4A2D2DEA" w14:textId="77777777" w:rsidR="00CC1EC5" w:rsidRPr="00115D46" w:rsidRDefault="00CC1EC5" w:rsidP="00115D46">
                  <w:pPr>
                    <w:jc w:val="both"/>
                    <w:rPr>
                      <w:rFonts w:ascii="Calibri" w:hAnsi="Calibri" w:cs="Arial"/>
                      <w:color w:val="002060"/>
                      <w:sz w:val="20"/>
                      <w:szCs w:val="20"/>
                      <w:lang w:val="el-GR"/>
                    </w:rPr>
                  </w:pPr>
                </w:p>
              </w:tc>
              <w:tc>
                <w:tcPr>
                  <w:tcW w:w="2468" w:type="dxa"/>
                </w:tcPr>
                <w:p w14:paraId="42473F0D" w14:textId="77777777" w:rsidR="00CC1EC5" w:rsidRPr="00115D46" w:rsidRDefault="00CC1EC5" w:rsidP="00115D46">
                  <w:pPr>
                    <w:jc w:val="center"/>
                    <w:rPr>
                      <w:rFonts w:ascii="Calibri" w:hAnsi="Calibri" w:cs="Arial"/>
                      <w:color w:val="002060"/>
                      <w:sz w:val="20"/>
                      <w:szCs w:val="20"/>
                      <w:lang w:val="el-GR"/>
                    </w:rPr>
                  </w:pPr>
                </w:p>
              </w:tc>
            </w:tr>
            <w:tr w:rsidR="00CC1EC5" w:rsidRPr="006403CB" w14:paraId="00392A3F" w14:textId="77777777" w:rsidTr="005A43EC">
              <w:tc>
                <w:tcPr>
                  <w:tcW w:w="2467" w:type="dxa"/>
                </w:tcPr>
                <w:p w14:paraId="472C8E40" w14:textId="77777777" w:rsidR="00CC1EC5" w:rsidRPr="00115D46" w:rsidRDefault="00CC1EC5"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 xml:space="preserve">Course total </w:t>
                  </w:r>
                </w:p>
              </w:tc>
              <w:tc>
                <w:tcPr>
                  <w:tcW w:w="2468" w:type="dxa"/>
                  <w:vAlign w:val="center"/>
                </w:tcPr>
                <w:p w14:paraId="135A09DD" w14:textId="254235F3" w:rsidR="00CC1EC5" w:rsidRPr="00115D46" w:rsidRDefault="00E64102" w:rsidP="00115D46">
                  <w:pPr>
                    <w:jc w:val="center"/>
                    <w:rPr>
                      <w:rFonts w:ascii="Calibri" w:hAnsi="Calibri" w:cs="Arial"/>
                      <w:b/>
                      <w:color w:val="002060"/>
                      <w:sz w:val="20"/>
                      <w:szCs w:val="20"/>
                      <w:lang w:val="el-GR"/>
                    </w:rPr>
                  </w:pPr>
                  <w:r>
                    <w:rPr>
                      <w:rFonts w:ascii="Calibri" w:hAnsi="Calibri" w:cs="Arial"/>
                      <w:b/>
                      <w:color w:val="002060"/>
                      <w:sz w:val="20"/>
                      <w:szCs w:val="20"/>
                      <w:lang w:val="el-GR"/>
                    </w:rPr>
                    <w:t>150</w:t>
                  </w:r>
                </w:p>
              </w:tc>
            </w:tr>
          </w:tbl>
          <w:p w14:paraId="2C1666E3" w14:textId="77777777" w:rsidR="00CC1EC5" w:rsidRPr="006403CB" w:rsidRDefault="00CC1EC5" w:rsidP="005A43EC">
            <w:pPr>
              <w:rPr>
                <w:rFonts w:asciiTheme="majorHAnsi" w:hAnsiTheme="majorHAnsi" w:cs="Tahoma"/>
                <w:lang w:val="en-GB"/>
              </w:rPr>
            </w:pPr>
          </w:p>
        </w:tc>
      </w:tr>
      <w:tr w:rsidR="00CC1EC5" w:rsidRPr="005A43EC" w14:paraId="103740A4" w14:textId="77777777" w:rsidTr="005A43EC">
        <w:tc>
          <w:tcPr>
            <w:tcW w:w="3306" w:type="dxa"/>
          </w:tcPr>
          <w:p w14:paraId="314D8884"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067AFC02" w14:textId="77777777" w:rsidR="00CC1EC5" w:rsidRPr="006403CB" w:rsidRDefault="00CC1EC5" w:rsidP="005A43EC">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37229A37" w14:textId="77777777" w:rsidR="00CC1EC5" w:rsidRPr="006403CB" w:rsidRDefault="00CC1EC5" w:rsidP="005A43EC">
            <w:pPr>
              <w:jc w:val="both"/>
              <w:rPr>
                <w:rFonts w:asciiTheme="majorHAnsi" w:hAnsiTheme="majorHAnsi" w:cs="Arial"/>
                <w:i/>
                <w:sz w:val="16"/>
                <w:szCs w:val="16"/>
                <w:lang w:val="en-GB"/>
              </w:rPr>
            </w:pPr>
          </w:p>
          <w:p w14:paraId="45830061" w14:textId="77777777" w:rsidR="00CC1EC5" w:rsidRPr="006403CB" w:rsidRDefault="00CC1EC5" w:rsidP="005A43EC">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DB25F41" w14:textId="77777777" w:rsidR="00CC1EC5" w:rsidRPr="006403CB" w:rsidRDefault="00CC1EC5" w:rsidP="005A43EC">
            <w:pPr>
              <w:jc w:val="both"/>
              <w:rPr>
                <w:rFonts w:asciiTheme="majorHAnsi" w:hAnsiTheme="majorHAnsi" w:cs="Arial"/>
                <w:i/>
                <w:sz w:val="16"/>
                <w:szCs w:val="16"/>
                <w:lang w:val="en-GB"/>
              </w:rPr>
            </w:pPr>
          </w:p>
          <w:p w14:paraId="4EFD2E88" w14:textId="77777777" w:rsidR="00CC1EC5" w:rsidRPr="006403CB" w:rsidRDefault="00CC1EC5" w:rsidP="005A43EC">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61EF0327" w14:textId="77777777" w:rsidR="00CC1EC5" w:rsidRPr="006403CB" w:rsidRDefault="00CC1EC5" w:rsidP="005A43EC">
            <w:pPr>
              <w:rPr>
                <w:rFonts w:asciiTheme="majorHAnsi" w:hAnsiTheme="majorHAnsi" w:cs="Arial"/>
                <w:color w:val="002060"/>
                <w:lang w:val="en-GB"/>
              </w:rPr>
            </w:pPr>
          </w:p>
          <w:p w14:paraId="4F495635" w14:textId="68CCD6E7" w:rsidR="00CC1EC5" w:rsidRPr="00E64102" w:rsidRDefault="00697F2C" w:rsidP="00115D46">
            <w:pPr>
              <w:jc w:val="both"/>
              <w:rPr>
                <w:rFonts w:ascii="Calibri" w:hAnsi="Calibri" w:cs="Arial"/>
                <w:color w:val="002060"/>
                <w:sz w:val="20"/>
                <w:szCs w:val="20"/>
              </w:rPr>
            </w:pPr>
            <w:r w:rsidRPr="00E64102">
              <w:rPr>
                <w:rFonts w:ascii="Calibri" w:hAnsi="Calibri" w:cs="Arial"/>
                <w:color w:val="002060"/>
                <w:sz w:val="20"/>
                <w:szCs w:val="20"/>
              </w:rPr>
              <w:t xml:space="preserve">During the course an </w:t>
            </w:r>
            <w:r w:rsidRPr="00E64102">
              <w:rPr>
                <w:rFonts w:ascii="Calibri" w:hAnsi="Calibri" w:cs="Arial"/>
                <w:b/>
                <w:color w:val="002060"/>
                <w:sz w:val="20"/>
                <w:szCs w:val="20"/>
              </w:rPr>
              <w:t xml:space="preserve">optional </w:t>
            </w:r>
            <w:r w:rsidR="005A43EC" w:rsidRPr="00E64102">
              <w:rPr>
                <w:rFonts w:ascii="Calibri" w:hAnsi="Calibri" w:cs="Arial"/>
                <w:b/>
                <w:color w:val="002060"/>
                <w:sz w:val="20"/>
                <w:szCs w:val="20"/>
              </w:rPr>
              <w:t>project</w:t>
            </w:r>
            <w:r w:rsidRPr="00E64102">
              <w:rPr>
                <w:rFonts w:ascii="Calibri" w:hAnsi="Calibri" w:cs="Arial"/>
                <w:color w:val="002060"/>
                <w:sz w:val="20"/>
                <w:szCs w:val="20"/>
              </w:rPr>
              <w:t xml:space="preserve"> will be given </w:t>
            </w:r>
            <w:r w:rsidR="00BD6CB1" w:rsidRPr="00E64102">
              <w:rPr>
                <w:rFonts w:ascii="Calibri" w:hAnsi="Calibri" w:cs="Arial"/>
                <w:color w:val="002060"/>
                <w:sz w:val="20"/>
                <w:szCs w:val="20"/>
              </w:rPr>
              <w:t>the</w:t>
            </w:r>
            <w:r w:rsidR="005A43EC" w:rsidRPr="00E64102">
              <w:rPr>
                <w:rFonts w:ascii="Calibri" w:hAnsi="Calibri" w:cs="Arial"/>
                <w:color w:val="002060"/>
                <w:sz w:val="20"/>
                <w:szCs w:val="20"/>
              </w:rPr>
              <w:t xml:space="preserve"> goal</w:t>
            </w:r>
            <w:r w:rsidR="00BD6CB1" w:rsidRPr="00E64102">
              <w:rPr>
                <w:rFonts w:ascii="Calibri" w:hAnsi="Calibri" w:cs="Arial"/>
                <w:color w:val="002060"/>
                <w:sz w:val="20"/>
                <w:szCs w:val="20"/>
              </w:rPr>
              <w:t xml:space="preserve"> of which</w:t>
            </w:r>
            <w:r w:rsidR="005A43EC" w:rsidRPr="00E64102">
              <w:rPr>
                <w:rFonts w:ascii="Calibri" w:hAnsi="Calibri" w:cs="Arial"/>
                <w:color w:val="002060"/>
                <w:sz w:val="20"/>
                <w:szCs w:val="20"/>
              </w:rPr>
              <w:t xml:space="preserve"> is </w:t>
            </w:r>
            <w:r w:rsidRPr="00E64102">
              <w:rPr>
                <w:rFonts w:ascii="Calibri" w:hAnsi="Calibri" w:cs="Arial"/>
                <w:color w:val="002060"/>
                <w:sz w:val="20"/>
                <w:szCs w:val="20"/>
              </w:rPr>
              <w:t xml:space="preserve">to </w:t>
            </w:r>
            <w:proofErr w:type="spellStart"/>
            <w:r w:rsidR="005A43EC" w:rsidRPr="00E64102">
              <w:rPr>
                <w:rFonts w:ascii="Calibri" w:hAnsi="Calibri" w:cs="Arial"/>
                <w:color w:val="002060"/>
                <w:sz w:val="20"/>
                <w:szCs w:val="20"/>
              </w:rPr>
              <w:t>analyse</w:t>
            </w:r>
            <w:proofErr w:type="spellEnd"/>
            <w:r w:rsidRPr="00E64102">
              <w:rPr>
                <w:rFonts w:ascii="Calibri" w:hAnsi="Calibri" w:cs="Arial"/>
                <w:color w:val="002060"/>
                <w:sz w:val="20"/>
                <w:szCs w:val="20"/>
              </w:rPr>
              <w:t xml:space="preserve"> and design a simple </w:t>
            </w:r>
            <w:r w:rsidR="005A43EC" w:rsidRPr="00E64102">
              <w:rPr>
                <w:rFonts w:ascii="Calibri" w:hAnsi="Calibri" w:cs="Arial"/>
                <w:color w:val="002060"/>
                <w:sz w:val="20"/>
                <w:szCs w:val="20"/>
              </w:rPr>
              <w:t>IS</w:t>
            </w:r>
            <w:r w:rsidRPr="00E64102">
              <w:rPr>
                <w:rFonts w:ascii="Calibri" w:hAnsi="Calibri" w:cs="Arial"/>
                <w:color w:val="002060"/>
                <w:sz w:val="20"/>
                <w:szCs w:val="20"/>
              </w:rPr>
              <w:t>.</w:t>
            </w:r>
          </w:p>
          <w:p w14:paraId="18A7E1A6" w14:textId="28B5890B" w:rsidR="00697F2C" w:rsidRPr="00E64102" w:rsidRDefault="00697F2C" w:rsidP="00115D46">
            <w:pPr>
              <w:jc w:val="both"/>
              <w:rPr>
                <w:rFonts w:ascii="Calibri" w:hAnsi="Calibri" w:cs="Arial"/>
                <w:color w:val="002060"/>
                <w:sz w:val="20"/>
                <w:szCs w:val="20"/>
              </w:rPr>
            </w:pPr>
            <w:r w:rsidRPr="00E64102">
              <w:rPr>
                <w:rFonts w:ascii="Calibri" w:hAnsi="Calibri" w:cs="Arial"/>
                <w:color w:val="002060"/>
                <w:sz w:val="20"/>
                <w:szCs w:val="20"/>
              </w:rPr>
              <w:t>Final grade= max(</w:t>
            </w:r>
            <w:r w:rsidR="005A43EC" w:rsidRPr="00E64102">
              <w:rPr>
                <w:rFonts w:ascii="Calibri" w:hAnsi="Calibri" w:cs="Arial"/>
                <w:color w:val="002060"/>
                <w:sz w:val="20"/>
                <w:szCs w:val="20"/>
              </w:rPr>
              <w:t>written exam</w:t>
            </w:r>
            <w:r w:rsidRPr="00E64102">
              <w:rPr>
                <w:rFonts w:ascii="Calibri" w:hAnsi="Calibri" w:cs="Arial"/>
                <w:color w:val="002060"/>
                <w:sz w:val="20"/>
                <w:szCs w:val="20"/>
              </w:rPr>
              <w:t>, 0.3*</w:t>
            </w:r>
            <w:r w:rsidR="005A43EC" w:rsidRPr="00E64102">
              <w:rPr>
                <w:rFonts w:ascii="Calibri" w:hAnsi="Calibri" w:cs="Arial"/>
                <w:color w:val="002060"/>
                <w:sz w:val="20"/>
                <w:szCs w:val="20"/>
              </w:rPr>
              <w:t>project</w:t>
            </w:r>
            <w:r w:rsidRPr="00E64102">
              <w:rPr>
                <w:rFonts w:ascii="Calibri" w:hAnsi="Calibri" w:cs="Arial"/>
                <w:color w:val="002060"/>
                <w:sz w:val="20"/>
                <w:szCs w:val="20"/>
              </w:rPr>
              <w:t xml:space="preserve"> +0.7*</w:t>
            </w:r>
            <w:r w:rsidR="005A43EC" w:rsidRPr="00E64102">
              <w:rPr>
                <w:rFonts w:ascii="Calibri" w:hAnsi="Calibri" w:cs="Arial"/>
                <w:color w:val="002060"/>
                <w:sz w:val="20"/>
                <w:szCs w:val="20"/>
              </w:rPr>
              <w:t xml:space="preserve"> written exam</w:t>
            </w:r>
            <w:r w:rsidRPr="00E64102">
              <w:rPr>
                <w:rFonts w:ascii="Calibri" w:hAnsi="Calibri" w:cs="Arial"/>
                <w:color w:val="002060"/>
                <w:sz w:val="20"/>
                <w:szCs w:val="20"/>
              </w:rPr>
              <w:t>)</w:t>
            </w:r>
          </w:p>
          <w:p w14:paraId="4B7D0A4B" w14:textId="77777777" w:rsidR="00CC1EC5" w:rsidRPr="005A43EC" w:rsidRDefault="00CC1EC5" w:rsidP="005A43EC">
            <w:pPr>
              <w:rPr>
                <w:rFonts w:asciiTheme="majorHAnsi" w:hAnsiTheme="majorHAnsi" w:cs="Arial"/>
                <w:color w:val="002060"/>
              </w:rPr>
            </w:pPr>
          </w:p>
          <w:p w14:paraId="1700AD53" w14:textId="77777777" w:rsidR="00CC1EC5" w:rsidRPr="005A43EC" w:rsidRDefault="00CC1EC5" w:rsidP="005A43EC">
            <w:pPr>
              <w:rPr>
                <w:rFonts w:asciiTheme="majorHAnsi" w:hAnsiTheme="majorHAnsi" w:cs="Arial"/>
                <w:color w:val="002060"/>
              </w:rPr>
            </w:pPr>
          </w:p>
          <w:p w14:paraId="100606F9" w14:textId="77777777" w:rsidR="00CC1EC5" w:rsidRPr="005A43EC" w:rsidRDefault="00CC1EC5" w:rsidP="005A43EC">
            <w:pPr>
              <w:rPr>
                <w:rFonts w:asciiTheme="majorHAnsi" w:hAnsiTheme="majorHAnsi" w:cs="Arial"/>
                <w:color w:val="002060"/>
              </w:rPr>
            </w:pPr>
          </w:p>
          <w:p w14:paraId="52462C50" w14:textId="77777777" w:rsidR="00CC1EC5" w:rsidRPr="005A43EC" w:rsidRDefault="00CC1EC5" w:rsidP="005A43EC">
            <w:pPr>
              <w:rPr>
                <w:rFonts w:asciiTheme="majorHAnsi" w:hAnsiTheme="majorHAnsi" w:cs="Arial"/>
                <w:color w:val="002060"/>
              </w:rPr>
            </w:pPr>
          </w:p>
          <w:p w14:paraId="691ED931" w14:textId="77777777" w:rsidR="00CC1EC5" w:rsidRPr="005A43EC" w:rsidRDefault="00CC1EC5" w:rsidP="005A43EC">
            <w:pPr>
              <w:rPr>
                <w:rFonts w:asciiTheme="majorHAnsi" w:hAnsiTheme="majorHAnsi" w:cs="Arial"/>
                <w:color w:val="002060"/>
              </w:rPr>
            </w:pPr>
          </w:p>
          <w:p w14:paraId="5F7F2EBA" w14:textId="77777777" w:rsidR="00CC1EC5" w:rsidRPr="005A43EC" w:rsidRDefault="00CC1EC5" w:rsidP="005A43EC">
            <w:pPr>
              <w:rPr>
                <w:rFonts w:asciiTheme="majorHAnsi" w:hAnsiTheme="majorHAnsi" w:cs="Arial"/>
                <w:color w:val="002060"/>
              </w:rPr>
            </w:pPr>
          </w:p>
          <w:p w14:paraId="2D306E10" w14:textId="77777777" w:rsidR="00CC1EC5" w:rsidRPr="005A43EC" w:rsidRDefault="00CC1EC5" w:rsidP="005A43EC">
            <w:pPr>
              <w:rPr>
                <w:rFonts w:asciiTheme="majorHAnsi" w:hAnsiTheme="majorHAnsi" w:cs="Arial"/>
                <w:color w:val="002060"/>
              </w:rPr>
            </w:pPr>
          </w:p>
          <w:p w14:paraId="35FB2325" w14:textId="77777777" w:rsidR="00CC1EC5" w:rsidRPr="005A43EC" w:rsidRDefault="00CC1EC5" w:rsidP="005A43EC">
            <w:pPr>
              <w:rPr>
                <w:rFonts w:asciiTheme="majorHAnsi" w:hAnsiTheme="majorHAnsi" w:cs="Arial"/>
                <w:color w:val="002060"/>
              </w:rPr>
            </w:pPr>
          </w:p>
          <w:p w14:paraId="7E801948" w14:textId="77777777" w:rsidR="00CC1EC5" w:rsidRPr="005A43EC" w:rsidRDefault="00CC1EC5" w:rsidP="005A43EC">
            <w:pPr>
              <w:rPr>
                <w:rFonts w:asciiTheme="majorHAnsi" w:hAnsiTheme="majorHAnsi" w:cs="Arial"/>
                <w:color w:val="002060"/>
              </w:rPr>
            </w:pPr>
          </w:p>
          <w:p w14:paraId="1356CD01" w14:textId="77777777" w:rsidR="00CC1EC5" w:rsidRPr="005A43EC" w:rsidRDefault="00CC1EC5" w:rsidP="005A43EC">
            <w:pPr>
              <w:rPr>
                <w:rFonts w:asciiTheme="majorHAnsi" w:hAnsiTheme="majorHAnsi" w:cs="Arial"/>
                <w:color w:val="002060"/>
              </w:rPr>
            </w:pPr>
          </w:p>
          <w:p w14:paraId="04035DEF" w14:textId="77777777" w:rsidR="00CC1EC5" w:rsidRPr="005A43EC" w:rsidRDefault="00CC1EC5" w:rsidP="005A43EC">
            <w:pPr>
              <w:rPr>
                <w:rFonts w:asciiTheme="majorHAnsi" w:hAnsiTheme="majorHAnsi" w:cs="Arial"/>
                <w:color w:val="002060"/>
              </w:rPr>
            </w:pPr>
          </w:p>
        </w:tc>
      </w:tr>
    </w:tbl>
    <w:p w14:paraId="32B78A80"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4F91EF4A" w14:textId="77777777" w:rsidTr="005A43EC">
        <w:tc>
          <w:tcPr>
            <w:tcW w:w="8472" w:type="dxa"/>
          </w:tcPr>
          <w:p w14:paraId="3CE298BF" w14:textId="038E8ECA" w:rsidR="00FD5C51" w:rsidRPr="00115D46" w:rsidRDefault="00FD5C51"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 Suggested bibliography:</w:t>
            </w:r>
          </w:p>
          <w:p w14:paraId="0B161A30" w14:textId="77777777" w:rsidR="00FD5C51" w:rsidRPr="00115D46" w:rsidRDefault="00FD5C51" w:rsidP="00115D46">
            <w:pPr>
              <w:jc w:val="both"/>
              <w:rPr>
                <w:rFonts w:ascii="Calibri" w:hAnsi="Calibri" w:cs="Arial"/>
                <w:color w:val="002060"/>
                <w:sz w:val="20"/>
                <w:szCs w:val="20"/>
                <w:lang w:val="el-GR"/>
              </w:rPr>
            </w:pPr>
          </w:p>
          <w:p w14:paraId="5C0AB3C6" w14:textId="50603225" w:rsidR="00FD5C51" w:rsidRPr="00E64102" w:rsidRDefault="00FD5C51" w:rsidP="00115D46">
            <w:pPr>
              <w:jc w:val="both"/>
              <w:rPr>
                <w:rFonts w:ascii="Calibri" w:hAnsi="Calibri" w:cs="Arial"/>
                <w:color w:val="002060"/>
                <w:sz w:val="20"/>
                <w:szCs w:val="20"/>
              </w:rPr>
            </w:pPr>
            <w:r w:rsidRPr="00E64102">
              <w:rPr>
                <w:rFonts w:ascii="Calibri" w:hAnsi="Calibri" w:cs="Arial"/>
                <w:color w:val="002060"/>
                <w:sz w:val="20"/>
                <w:szCs w:val="20"/>
              </w:rPr>
              <w:t xml:space="preserve">(1) Laudon, K. C., Laudon, J. P. (2009) </w:t>
            </w:r>
            <w:r w:rsidR="00D01583" w:rsidRPr="00E64102">
              <w:rPr>
                <w:rFonts w:ascii="Calibri" w:hAnsi="Calibri" w:cs="Arial"/>
                <w:color w:val="002060"/>
                <w:sz w:val="20"/>
                <w:szCs w:val="20"/>
              </w:rPr>
              <w:t>Management Information Systems</w:t>
            </w:r>
            <w:r w:rsidRPr="00E64102">
              <w:rPr>
                <w:rFonts w:ascii="Calibri" w:hAnsi="Calibri" w:cs="Arial"/>
                <w:color w:val="002060"/>
                <w:sz w:val="20"/>
                <w:szCs w:val="20"/>
              </w:rPr>
              <w:t xml:space="preserve">. </w:t>
            </w:r>
            <w:r w:rsidR="00BD6CB1" w:rsidRPr="00E64102">
              <w:rPr>
                <w:rFonts w:ascii="Calibri" w:hAnsi="Calibri" w:cs="Arial"/>
                <w:color w:val="002060"/>
                <w:sz w:val="20"/>
                <w:szCs w:val="20"/>
              </w:rPr>
              <w:t>Pearson</w:t>
            </w:r>
            <w:r w:rsidRPr="00E64102">
              <w:rPr>
                <w:rFonts w:ascii="Calibri" w:hAnsi="Calibri" w:cs="Arial"/>
                <w:color w:val="002060"/>
                <w:sz w:val="20"/>
                <w:szCs w:val="20"/>
              </w:rPr>
              <w:t xml:space="preserve">. </w:t>
            </w:r>
          </w:p>
          <w:p w14:paraId="219F8B59" w14:textId="055F4588" w:rsidR="00FD5C51" w:rsidRPr="00E64102" w:rsidRDefault="00FD5C51" w:rsidP="00115D46">
            <w:pPr>
              <w:jc w:val="both"/>
              <w:rPr>
                <w:rFonts w:ascii="Calibri" w:hAnsi="Calibri" w:cs="Arial"/>
                <w:color w:val="002060"/>
                <w:sz w:val="20"/>
                <w:szCs w:val="20"/>
              </w:rPr>
            </w:pPr>
            <w:r w:rsidRPr="00E64102">
              <w:rPr>
                <w:rFonts w:ascii="Calibri" w:hAnsi="Calibri" w:cs="Arial"/>
                <w:color w:val="002060"/>
                <w:sz w:val="20"/>
                <w:szCs w:val="20"/>
              </w:rPr>
              <w:t xml:space="preserve">(2) Wallace Patricia (2014) </w:t>
            </w:r>
            <w:r w:rsidR="00D01583" w:rsidRPr="00E64102">
              <w:rPr>
                <w:rFonts w:ascii="Calibri" w:hAnsi="Calibri" w:cs="Arial"/>
                <w:color w:val="002060"/>
                <w:sz w:val="20"/>
                <w:szCs w:val="20"/>
              </w:rPr>
              <w:t>Management Information Systems</w:t>
            </w:r>
            <w:r w:rsidRPr="00E64102">
              <w:rPr>
                <w:rFonts w:ascii="Calibri" w:hAnsi="Calibri" w:cs="Arial"/>
                <w:color w:val="002060"/>
                <w:sz w:val="20"/>
                <w:szCs w:val="20"/>
              </w:rPr>
              <w:t xml:space="preserve">: </w:t>
            </w:r>
            <w:r w:rsidR="00D01583" w:rsidRPr="00E64102">
              <w:rPr>
                <w:rFonts w:ascii="Calibri" w:hAnsi="Calibri" w:cs="Arial"/>
                <w:color w:val="002060"/>
                <w:sz w:val="20"/>
                <w:szCs w:val="20"/>
              </w:rPr>
              <w:t>People</w:t>
            </w:r>
            <w:r w:rsidRPr="00E64102">
              <w:rPr>
                <w:rFonts w:ascii="Calibri" w:hAnsi="Calibri" w:cs="Arial"/>
                <w:color w:val="002060"/>
                <w:sz w:val="20"/>
                <w:szCs w:val="20"/>
              </w:rPr>
              <w:t xml:space="preserve">, </w:t>
            </w:r>
            <w:r w:rsidR="00D01583" w:rsidRPr="00E64102">
              <w:rPr>
                <w:rFonts w:ascii="Calibri" w:hAnsi="Calibri" w:cs="Arial"/>
                <w:color w:val="002060"/>
                <w:sz w:val="20"/>
                <w:szCs w:val="20"/>
              </w:rPr>
              <w:t>Technology</w:t>
            </w:r>
            <w:r w:rsidRPr="00E64102">
              <w:rPr>
                <w:rFonts w:ascii="Calibri" w:hAnsi="Calibri" w:cs="Arial"/>
                <w:color w:val="002060"/>
                <w:sz w:val="20"/>
                <w:szCs w:val="20"/>
              </w:rPr>
              <w:t xml:space="preserve">, </w:t>
            </w:r>
            <w:r w:rsidR="00D01583" w:rsidRPr="00E64102">
              <w:rPr>
                <w:rFonts w:ascii="Calibri" w:hAnsi="Calibri" w:cs="Arial"/>
                <w:color w:val="002060"/>
                <w:sz w:val="20"/>
                <w:szCs w:val="20"/>
              </w:rPr>
              <w:t xml:space="preserve">Processes. </w:t>
            </w:r>
            <w:r w:rsidR="00BD6CB1" w:rsidRPr="00E64102">
              <w:rPr>
                <w:rFonts w:ascii="Calibri" w:hAnsi="Calibri" w:cs="Arial"/>
                <w:color w:val="002060"/>
                <w:sz w:val="20"/>
                <w:szCs w:val="20"/>
              </w:rPr>
              <w:t>Pearson</w:t>
            </w:r>
            <w:r w:rsidRPr="00E64102">
              <w:rPr>
                <w:rFonts w:ascii="Calibri" w:hAnsi="Calibri" w:cs="Arial"/>
                <w:color w:val="002060"/>
                <w:sz w:val="20"/>
                <w:szCs w:val="20"/>
              </w:rPr>
              <w:t xml:space="preserve">. </w:t>
            </w:r>
          </w:p>
          <w:p w14:paraId="00B195B3" w14:textId="1D9FCBF8" w:rsidR="00FD5C51" w:rsidRPr="00E64102" w:rsidRDefault="00FD5C51" w:rsidP="00115D46">
            <w:pPr>
              <w:jc w:val="both"/>
              <w:rPr>
                <w:rFonts w:ascii="Calibri" w:hAnsi="Calibri" w:cs="Arial"/>
                <w:color w:val="002060"/>
                <w:sz w:val="20"/>
                <w:szCs w:val="20"/>
              </w:rPr>
            </w:pPr>
            <w:r w:rsidRPr="00E64102">
              <w:rPr>
                <w:rFonts w:ascii="Calibri" w:hAnsi="Calibri" w:cs="Arial"/>
                <w:color w:val="002060"/>
                <w:sz w:val="20"/>
                <w:szCs w:val="20"/>
              </w:rPr>
              <w:t xml:space="preserve">(3) </w:t>
            </w:r>
            <w:r w:rsidR="00D01583" w:rsidRPr="00E64102">
              <w:rPr>
                <w:rFonts w:ascii="Calibri" w:hAnsi="Calibri" w:cs="Arial"/>
                <w:color w:val="002060"/>
                <w:sz w:val="20"/>
                <w:szCs w:val="20"/>
              </w:rPr>
              <w:t xml:space="preserve">Lecture slides at </w:t>
            </w:r>
            <w:proofErr w:type="spellStart"/>
            <w:r w:rsidRPr="00E64102">
              <w:rPr>
                <w:rFonts w:ascii="Calibri" w:hAnsi="Calibri" w:cs="Arial"/>
                <w:color w:val="002060"/>
                <w:sz w:val="20"/>
                <w:szCs w:val="20"/>
              </w:rPr>
              <w:t>eclass</w:t>
            </w:r>
            <w:proofErr w:type="spellEnd"/>
            <w:r w:rsidRPr="00E64102">
              <w:rPr>
                <w:rFonts w:ascii="Calibri" w:hAnsi="Calibri" w:cs="Arial"/>
                <w:color w:val="002060"/>
                <w:sz w:val="20"/>
                <w:szCs w:val="20"/>
              </w:rPr>
              <w:t>.</w:t>
            </w:r>
          </w:p>
          <w:p w14:paraId="37C8A8A1" w14:textId="77777777" w:rsidR="00FD5C51" w:rsidRPr="00E64102" w:rsidRDefault="00FD5C51" w:rsidP="00115D46">
            <w:pPr>
              <w:jc w:val="both"/>
              <w:rPr>
                <w:rFonts w:ascii="Calibri" w:hAnsi="Calibri" w:cs="Arial"/>
                <w:color w:val="002060"/>
                <w:sz w:val="20"/>
                <w:szCs w:val="20"/>
              </w:rPr>
            </w:pPr>
          </w:p>
          <w:p w14:paraId="27F9EF99" w14:textId="1AE999F3" w:rsidR="00FD5C51" w:rsidRPr="00E64102" w:rsidRDefault="00FD5C51" w:rsidP="00115D46">
            <w:pPr>
              <w:jc w:val="both"/>
              <w:rPr>
                <w:rFonts w:ascii="Calibri" w:hAnsi="Calibri" w:cs="Arial"/>
                <w:color w:val="002060"/>
                <w:sz w:val="20"/>
                <w:szCs w:val="20"/>
              </w:rPr>
            </w:pPr>
            <w:r w:rsidRPr="00E64102">
              <w:rPr>
                <w:rFonts w:ascii="Calibri" w:hAnsi="Calibri" w:cs="Arial"/>
                <w:color w:val="002060"/>
                <w:sz w:val="20"/>
                <w:szCs w:val="20"/>
              </w:rPr>
              <w:t>- Relative bi</w:t>
            </w:r>
            <w:r w:rsidR="00D01583" w:rsidRPr="00E64102">
              <w:rPr>
                <w:rFonts w:ascii="Calibri" w:hAnsi="Calibri" w:cs="Arial"/>
                <w:color w:val="002060"/>
                <w:sz w:val="20"/>
                <w:szCs w:val="20"/>
              </w:rPr>
              <w:t>bliography</w:t>
            </w:r>
            <w:r w:rsidRPr="00E64102">
              <w:rPr>
                <w:rFonts w:ascii="Calibri" w:hAnsi="Calibri" w:cs="Arial"/>
                <w:color w:val="002060"/>
                <w:sz w:val="20"/>
                <w:szCs w:val="20"/>
              </w:rPr>
              <w:t xml:space="preserve">: </w:t>
            </w:r>
          </w:p>
          <w:p w14:paraId="4E80DB31" w14:textId="77777777" w:rsidR="00FD5C51" w:rsidRPr="00E64102" w:rsidRDefault="00FD5C51" w:rsidP="00115D46">
            <w:pPr>
              <w:jc w:val="both"/>
              <w:rPr>
                <w:rFonts w:ascii="Calibri" w:hAnsi="Calibri" w:cs="Arial"/>
                <w:color w:val="002060"/>
                <w:sz w:val="20"/>
                <w:szCs w:val="20"/>
              </w:rPr>
            </w:pPr>
          </w:p>
          <w:p w14:paraId="7AABDDD1" w14:textId="77777777" w:rsidR="00FD5C51" w:rsidRPr="00115D46" w:rsidRDefault="00FD5C51" w:rsidP="00115D46">
            <w:pPr>
              <w:pStyle w:val="ListParagraph"/>
              <w:numPr>
                <w:ilvl w:val="0"/>
                <w:numId w:val="6"/>
              </w:numPr>
              <w:jc w:val="both"/>
              <w:rPr>
                <w:rFonts w:ascii="Calibri" w:hAnsi="Calibri" w:cs="Arial"/>
                <w:color w:val="002060"/>
                <w:sz w:val="20"/>
                <w:szCs w:val="20"/>
                <w:lang w:val="el-GR"/>
              </w:rPr>
            </w:pPr>
            <w:r w:rsidRPr="00E64102">
              <w:rPr>
                <w:rFonts w:ascii="Calibri" w:hAnsi="Calibri" w:cs="Arial"/>
                <w:color w:val="002060"/>
                <w:sz w:val="20"/>
                <w:szCs w:val="20"/>
              </w:rPr>
              <w:t xml:space="preserve">O'Brien, J. A. (2004) Management Information Systems: Managing Information Technology in the Business Enterprise. </w:t>
            </w:r>
            <w:proofErr w:type="spellStart"/>
            <w:r w:rsidRPr="00115D46">
              <w:rPr>
                <w:rFonts w:ascii="Calibri" w:hAnsi="Calibri" w:cs="Arial"/>
                <w:color w:val="002060"/>
                <w:sz w:val="20"/>
                <w:szCs w:val="20"/>
                <w:lang w:val="el-GR"/>
              </w:rPr>
              <w:t>McGraw-Hill</w:t>
            </w:r>
            <w:proofErr w:type="spellEnd"/>
            <w:r w:rsidRPr="00115D46">
              <w:rPr>
                <w:rFonts w:ascii="Calibri" w:hAnsi="Calibri" w:cs="Arial"/>
                <w:color w:val="002060"/>
                <w:sz w:val="20"/>
                <w:szCs w:val="20"/>
                <w:lang w:val="el-GR"/>
              </w:rPr>
              <w:t xml:space="preserve">. </w:t>
            </w:r>
          </w:p>
          <w:p w14:paraId="2E699E20" w14:textId="77777777" w:rsidR="00FD5C51" w:rsidRPr="00115D46" w:rsidRDefault="00FD5C51" w:rsidP="00115D46">
            <w:pPr>
              <w:pStyle w:val="ListParagraph"/>
              <w:numPr>
                <w:ilvl w:val="0"/>
                <w:numId w:val="6"/>
              </w:numPr>
              <w:jc w:val="both"/>
              <w:rPr>
                <w:rFonts w:ascii="Calibri" w:hAnsi="Calibri" w:cs="Arial"/>
                <w:color w:val="002060"/>
                <w:sz w:val="20"/>
                <w:szCs w:val="20"/>
                <w:lang w:val="el-GR"/>
              </w:rPr>
            </w:pPr>
            <w:r w:rsidRPr="00E64102">
              <w:rPr>
                <w:rFonts w:ascii="Calibri" w:hAnsi="Calibri" w:cs="Arial"/>
                <w:color w:val="002060"/>
                <w:sz w:val="20"/>
                <w:szCs w:val="20"/>
              </w:rPr>
              <w:t xml:space="preserve">Oz, E. (2006) Management Information Systems. </w:t>
            </w:r>
            <w:proofErr w:type="spellStart"/>
            <w:r w:rsidRPr="00115D46">
              <w:rPr>
                <w:rFonts w:ascii="Calibri" w:hAnsi="Calibri" w:cs="Arial"/>
                <w:color w:val="002060"/>
                <w:sz w:val="20"/>
                <w:szCs w:val="20"/>
                <w:lang w:val="el-GR"/>
              </w:rPr>
              <w:t>Thompson</w:t>
            </w:r>
            <w:proofErr w:type="spellEnd"/>
            <w:r w:rsidRPr="00115D46">
              <w:rPr>
                <w:rFonts w:ascii="Calibri" w:hAnsi="Calibri" w:cs="Arial"/>
                <w:color w:val="002060"/>
                <w:sz w:val="20"/>
                <w:szCs w:val="20"/>
                <w:lang w:val="el-GR"/>
              </w:rPr>
              <w:t xml:space="preserve"> </w:t>
            </w:r>
            <w:proofErr w:type="spellStart"/>
            <w:r w:rsidRPr="00115D46">
              <w:rPr>
                <w:rFonts w:ascii="Calibri" w:hAnsi="Calibri" w:cs="Arial"/>
                <w:color w:val="002060"/>
                <w:sz w:val="20"/>
                <w:szCs w:val="20"/>
                <w:lang w:val="el-GR"/>
              </w:rPr>
              <w:t>Course</w:t>
            </w:r>
            <w:proofErr w:type="spellEnd"/>
            <w:r w:rsidRPr="00115D46">
              <w:rPr>
                <w:rFonts w:ascii="Calibri" w:hAnsi="Calibri" w:cs="Arial"/>
                <w:color w:val="002060"/>
                <w:sz w:val="20"/>
                <w:szCs w:val="20"/>
                <w:lang w:val="el-GR"/>
              </w:rPr>
              <w:t xml:space="preserve"> </w:t>
            </w:r>
            <w:proofErr w:type="spellStart"/>
            <w:r w:rsidRPr="00115D46">
              <w:rPr>
                <w:rFonts w:ascii="Calibri" w:hAnsi="Calibri" w:cs="Arial"/>
                <w:color w:val="002060"/>
                <w:sz w:val="20"/>
                <w:szCs w:val="20"/>
                <w:lang w:val="el-GR"/>
              </w:rPr>
              <w:t>Technology</w:t>
            </w:r>
            <w:proofErr w:type="spellEnd"/>
            <w:r w:rsidRPr="00115D46">
              <w:rPr>
                <w:rFonts w:ascii="Calibri" w:hAnsi="Calibri" w:cs="Arial"/>
                <w:color w:val="002060"/>
                <w:sz w:val="20"/>
                <w:szCs w:val="20"/>
                <w:lang w:val="el-GR"/>
              </w:rPr>
              <w:t>.</w:t>
            </w:r>
          </w:p>
          <w:p w14:paraId="24E40D90" w14:textId="77777777" w:rsidR="00FD5C51" w:rsidRPr="00115D46" w:rsidRDefault="00FD5C51" w:rsidP="00115D46">
            <w:pPr>
              <w:pStyle w:val="ListParagraph"/>
              <w:numPr>
                <w:ilvl w:val="0"/>
                <w:numId w:val="6"/>
              </w:numPr>
              <w:jc w:val="both"/>
              <w:rPr>
                <w:rFonts w:ascii="Calibri" w:hAnsi="Calibri" w:cs="Arial"/>
                <w:color w:val="002060"/>
                <w:sz w:val="20"/>
                <w:szCs w:val="20"/>
                <w:lang w:val="el-GR"/>
              </w:rPr>
            </w:pPr>
            <w:r w:rsidRPr="00E64102">
              <w:rPr>
                <w:rFonts w:ascii="Calibri" w:hAnsi="Calibri" w:cs="Arial"/>
                <w:color w:val="002060"/>
                <w:sz w:val="20"/>
                <w:szCs w:val="20"/>
              </w:rPr>
              <w:t xml:space="preserve">Turban, E. (2006) Information Technology for Management: Transforming Organizations in the Digital Economy. </w:t>
            </w:r>
            <w:proofErr w:type="spellStart"/>
            <w:r w:rsidRPr="00115D46">
              <w:rPr>
                <w:rFonts w:ascii="Calibri" w:hAnsi="Calibri" w:cs="Arial"/>
                <w:color w:val="002060"/>
                <w:sz w:val="20"/>
                <w:szCs w:val="20"/>
                <w:lang w:val="el-GR"/>
              </w:rPr>
              <w:t>John</w:t>
            </w:r>
            <w:proofErr w:type="spellEnd"/>
            <w:r w:rsidRPr="00115D46">
              <w:rPr>
                <w:rFonts w:ascii="Calibri" w:hAnsi="Calibri" w:cs="Arial"/>
                <w:color w:val="002060"/>
                <w:sz w:val="20"/>
                <w:szCs w:val="20"/>
                <w:lang w:val="el-GR"/>
              </w:rPr>
              <w:t xml:space="preserve"> </w:t>
            </w:r>
            <w:proofErr w:type="spellStart"/>
            <w:r w:rsidRPr="00115D46">
              <w:rPr>
                <w:rFonts w:ascii="Calibri" w:hAnsi="Calibri" w:cs="Arial"/>
                <w:color w:val="002060"/>
                <w:sz w:val="20"/>
                <w:szCs w:val="20"/>
                <w:lang w:val="el-GR"/>
              </w:rPr>
              <w:t>Wiley</w:t>
            </w:r>
            <w:proofErr w:type="spellEnd"/>
            <w:r w:rsidRPr="00115D46">
              <w:rPr>
                <w:rFonts w:ascii="Calibri" w:hAnsi="Calibri" w:cs="Arial"/>
                <w:color w:val="002060"/>
                <w:sz w:val="20"/>
                <w:szCs w:val="20"/>
                <w:lang w:val="el-GR"/>
              </w:rPr>
              <w:t xml:space="preserve"> &amp; Sons. </w:t>
            </w:r>
          </w:p>
          <w:p w14:paraId="2F32EBEF" w14:textId="14E18E7D" w:rsidR="00CC1EC5" w:rsidRPr="006403CB" w:rsidRDefault="00CC1EC5" w:rsidP="005A43EC">
            <w:pPr>
              <w:jc w:val="both"/>
              <w:rPr>
                <w:rFonts w:asciiTheme="majorHAnsi" w:hAnsiTheme="majorHAnsi" w:cs="Arial"/>
                <w:b/>
                <w:lang w:val="en-GB"/>
              </w:rPr>
            </w:pPr>
          </w:p>
        </w:tc>
      </w:tr>
    </w:tbl>
    <w:p w14:paraId="2C95BDF4" w14:textId="77777777" w:rsidR="00B22020" w:rsidRDefault="00B22020">
      <w:bookmarkStart w:id="0" w:name="_GoBack"/>
      <w:bookmarkEnd w:id="0"/>
    </w:p>
    <w:sectPr w:rsidR="00B220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2595BDD"/>
    <w:multiLevelType w:val="hybridMultilevel"/>
    <w:tmpl w:val="F338581A"/>
    <w:lvl w:ilvl="0" w:tplc="EA6AA5E8">
      <w:start w:val="1"/>
      <w:numFmt w:val="bullet"/>
      <w:lvlText w:val=""/>
      <w:lvlJc w:val="left"/>
      <w:pPr>
        <w:tabs>
          <w:tab w:val="num" w:pos="295"/>
        </w:tabs>
        <w:ind w:left="295" w:hanging="295"/>
      </w:pPr>
      <w:rPr>
        <w:rFonts w:ascii="Symbol" w:hAnsi="Symbol" w:hint="default"/>
      </w:rPr>
    </w:lvl>
    <w:lvl w:ilvl="1" w:tplc="04080003">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 w15:restartNumberingAfterBreak="0">
    <w:nsid w:val="41B469B0"/>
    <w:multiLevelType w:val="hybridMultilevel"/>
    <w:tmpl w:val="AC8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05A71"/>
    <w:multiLevelType w:val="hybridMultilevel"/>
    <w:tmpl w:val="D75E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6EEB76E7"/>
    <w:multiLevelType w:val="hybridMultilevel"/>
    <w:tmpl w:val="ACC4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115D46"/>
    <w:rsid w:val="001A7AFC"/>
    <w:rsid w:val="004146F8"/>
    <w:rsid w:val="005A43EC"/>
    <w:rsid w:val="00697F2C"/>
    <w:rsid w:val="006A5903"/>
    <w:rsid w:val="008865E5"/>
    <w:rsid w:val="008D5CD0"/>
    <w:rsid w:val="00AC280C"/>
    <w:rsid w:val="00B22020"/>
    <w:rsid w:val="00BB2555"/>
    <w:rsid w:val="00BD6CB1"/>
    <w:rsid w:val="00C36535"/>
    <w:rsid w:val="00CC1EC5"/>
    <w:rsid w:val="00D01583"/>
    <w:rsid w:val="00E10E55"/>
    <w:rsid w:val="00E171F2"/>
    <w:rsid w:val="00E64102"/>
    <w:rsid w:val="00EA2847"/>
    <w:rsid w:val="00FD5C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F48C"/>
  <w15:chartTrackingRefBased/>
  <w15:docId w15:val="{F93A4ED8-4474-5844-B6E2-4BF98A71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535"/>
    <w:pPr>
      <w:ind w:left="720"/>
      <w:contextualSpacing/>
    </w:pPr>
  </w:style>
  <w:style w:type="character" w:styleId="Hyperlink">
    <w:name w:val="Hyperlink"/>
    <w:basedOn w:val="DefaultParagraphFont"/>
    <w:uiPriority w:val="99"/>
    <w:rsid w:val="004146F8"/>
    <w:rPr>
      <w:rFonts w:cs="Times New Roman"/>
      <w:color w:val="0000FF"/>
      <w:u w:val="single"/>
    </w:rPr>
  </w:style>
  <w:style w:type="paragraph" w:styleId="BodyText">
    <w:name w:val="Body Text"/>
    <w:basedOn w:val="Normal"/>
    <w:link w:val="BodyTextChar"/>
    <w:uiPriority w:val="99"/>
    <w:rsid w:val="00FD5C51"/>
    <w:pPr>
      <w:jc w:val="both"/>
    </w:pPr>
  </w:style>
  <w:style w:type="character" w:customStyle="1" w:styleId="BodyTextChar">
    <w:name w:val="Body Text Char"/>
    <w:basedOn w:val="DefaultParagraphFont"/>
    <w:link w:val="BodyText"/>
    <w:uiPriority w:val="99"/>
    <w:rsid w:val="00FD5C51"/>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D5C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3897">
      <w:bodyDiv w:val="1"/>
      <w:marLeft w:val="0"/>
      <w:marRight w:val="0"/>
      <w:marTop w:val="0"/>
      <w:marBottom w:val="0"/>
      <w:divBdr>
        <w:top w:val="none" w:sz="0" w:space="0" w:color="auto"/>
        <w:left w:val="none" w:sz="0" w:space="0" w:color="auto"/>
        <w:bottom w:val="none" w:sz="0" w:space="0" w:color="auto"/>
        <w:right w:val="none" w:sz="0" w:space="0" w:color="auto"/>
      </w:divBdr>
      <w:divsChild>
        <w:div w:id="139809491">
          <w:marLeft w:val="0"/>
          <w:marRight w:val="0"/>
          <w:marTop w:val="0"/>
          <w:marBottom w:val="0"/>
          <w:divBdr>
            <w:top w:val="none" w:sz="0" w:space="0" w:color="auto"/>
            <w:left w:val="none" w:sz="0" w:space="0" w:color="auto"/>
            <w:bottom w:val="none" w:sz="0" w:space="0" w:color="auto"/>
            <w:right w:val="none" w:sz="0" w:space="0" w:color="auto"/>
          </w:divBdr>
          <w:divsChild>
            <w:div w:id="1893611364">
              <w:marLeft w:val="0"/>
              <w:marRight w:val="0"/>
              <w:marTop w:val="0"/>
              <w:marBottom w:val="0"/>
              <w:divBdr>
                <w:top w:val="none" w:sz="0" w:space="0" w:color="auto"/>
                <w:left w:val="none" w:sz="0" w:space="0" w:color="auto"/>
                <w:bottom w:val="none" w:sz="0" w:space="0" w:color="auto"/>
                <w:right w:val="none" w:sz="0" w:space="0" w:color="auto"/>
              </w:divBdr>
              <w:divsChild>
                <w:div w:id="30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lass.lab.unipi.gr/courses/SAE126/"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1017</Words>
  <Characters>5493</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user</cp:lastModifiedBy>
  <cp:revision>5</cp:revision>
  <dcterms:created xsi:type="dcterms:W3CDTF">2018-07-15T08:47:00Z</dcterms:created>
  <dcterms:modified xsi:type="dcterms:W3CDTF">2019-04-15T12:12:00Z</dcterms:modified>
</cp:coreProperties>
</file>